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6" w:rsidRPr="006C63A5" w:rsidRDefault="001F4011" w:rsidP="006A38E6">
      <w:pPr>
        <w:autoSpaceDE w:val="0"/>
        <w:autoSpaceDN w:val="0"/>
        <w:adjustRightInd w:val="0"/>
        <w:spacing w:after="0" w:line="240" w:lineRule="auto"/>
        <w:jc w:val="center"/>
      </w:pPr>
      <w:r w:rsidRPr="005958D0">
        <w:t xml:space="preserve">      </w:t>
      </w:r>
      <w:r w:rsidR="006A38E6" w:rsidRPr="006C63A5">
        <w:t>МУНИЦИПАЛЬНОЕ ОБРАЗОВАНИЕ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C63A5">
        <w:rPr>
          <w:b/>
          <w:bCs/>
        </w:rPr>
        <w:t>«НОВОДЕВЯТКИНСКОЕ СЕЛЬСКОЕ ПОСЕЛЕНИЕ»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</w:pPr>
      <w:r w:rsidRPr="006C63A5">
        <w:t>ВСЕВОЛОЖСКОГО МУНИЦИПАЛЬНОГО РАЙОНА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</w:pPr>
      <w:r w:rsidRPr="006C63A5">
        <w:t>ЛЕНИНГРАДСКОЙ ОБЛАСТИ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</w:pPr>
      <w:r w:rsidRPr="006C63A5">
        <w:t>____________________________________________________________________________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</w:pPr>
      <w:r w:rsidRPr="006C63A5">
        <w:t xml:space="preserve">188661, Ленинградская область, Всеволожский район, дер. Новое Девяткино, дом 57 </w:t>
      </w:r>
      <w:proofErr w:type="spellStart"/>
      <w:r w:rsidRPr="006C63A5">
        <w:t>оф</w:t>
      </w:r>
      <w:proofErr w:type="spellEnd"/>
      <w:r w:rsidRPr="006C63A5">
        <w:t>. 83-84, тел</w:t>
      </w:r>
      <w:proofErr w:type="gramStart"/>
      <w:r w:rsidRPr="006C63A5">
        <w:t>.ф</w:t>
      </w:r>
      <w:proofErr w:type="gramEnd"/>
      <w:r w:rsidRPr="006C63A5">
        <w:t>акс (812) 595-74-44, (81370) 65-684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C63A5">
        <w:rPr>
          <w:b/>
          <w:bCs/>
        </w:rPr>
        <w:t>АДМИНИСТРАЦИЯ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C63A5">
        <w:rPr>
          <w:b/>
          <w:bCs/>
        </w:rPr>
        <w:t>ПОСТАНОВЛЕНИЕ</w:t>
      </w: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A38E6" w:rsidRPr="006C63A5" w:rsidRDefault="006A38E6" w:rsidP="006A38E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02.12.2021</w:t>
      </w:r>
      <w:r w:rsidRPr="006C63A5">
        <w:rPr>
          <w:u w:val="single"/>
        </w:rPr>
        <w:t xml:space="preserve"> г.</w:t>
      </w:r>
      <w:r w:rsidRPr="006C63A5">
        <w:t xml:space="preserve"> </w:t>
      </w:r>
      <w:r w:rsidRPr="006C63A5">
        <w:tab/>
      </w:r>
      <w:r w:rsidRPr="006C63A5">
        <w:tab/>
      </w:r>
      <w:r w:rsidRPr="006C63A5">
        <w:tab/>
      </w:r>
      <w:r w:rsidRPr="006C63A5">
        <w:tab/>
      </w:r>
      <w:r w:rsidRPr="006C63A5">
        <w:tab/>
      </w:r>
      <w:r w:rsidRPr="006C63A5">
        <w:tab/>
      </w:r>
      <w:r>
        <w:t xml:space="preserve">                                    </w:t>
      </w:r>
      <w:r w:rsidRPr="006C63A5">
        <w:tab/>
      </w:r>
      <w:r w:rsidRPr="006C63A5">
        <w:rPr>
          <w:u w:val="single"/>
        </w:rPr>
        <w:t xml:space="preserve">№ </w:t>
      </w:r>
      <w:r>
        <w:rPr>
          <w:u w:val="single"/>
        </w:rPr>
        <w:t xml:space="preserve">175 </w:t>
      </w:r>
      <w:r w:rsidRPr="006C63A5">
        <w:rPr>
          <w:u w:val="single"/>
        </w:rPr>
        <w:t>/01-04</w:t>
      </w:r>
    </w:p>
    <w:p w:rsidR="001F4011" w:rsidRPr="005958D0" w:rsidRDefault="001F4011">
      <w:r w:rsidRPr="005958D0">
        <w:t xml:space="preserve">                           </w:t>
      </w:r>
    </w:p>
    <w:p w:rsidR="001F4011" w:rsidRPr="005958D0" w:rsidRDefault="001F4011" w:rsidP="00F21E6E">
      <w:pPr>
        <w:spacing w:after="0" w:line="240" w:lineRule="auto"/>
        <w:ind w:right="3968"/>
        <w:jc w:val="both"/>
      </w:pPr>
      <w:r w:rsidRPr="005958D0">
        <w:t>Об утверждении Положения о Межведомственной</w:t>
      </w:r>
      <w:r w:rsidR="00F21E6E">
        <w:t xml:space="preserve"> </w:t>
      </w:r>
      <w:r w:rsidRPr="005958D0">
        <w:t xml:space="preserve">комиссии по обследованию и </w:t>
      </w:r>
      <w:r w:rsidR="00F21E6E">
        <w:t>к</w:t>
      </w:r>
      <w:r w:rsidRPr="005958D0">
        <w:t>атегорированию</w:t>
      </w:r>
      <w:r w:rsidR="00F21E6E">
        <w:t xml:space="preserve"> </w:t>
      </w:r>
      <w:r w:rsidRPr="005958D0">
        <w:t>мест массового</w:t>
      </w:r>
      <w:r w:rsidR="001A2E1A" w:rsidRPr="005958D0">
        <w:t xml:space="preserve"> пребывания людей, </w:t>
      </w:r>
      <w:r w:rsidRPr="005958D0">
        <w:t xml:space="preserve"> расположенных на территории МО</w:t>
      </w:r>
      <w:r w:rsidR="00F21E6E">
        <w:t xml:space="preserve"> </w:t>
      </w:r>
      <w:r w:rsidRPr="005958D0">
        <w:t>«Новодевяткинское сельское поселение»</w:t>
      </w:r>
      <w:r w:rsidR="00F21E6E">
        <w:t xml:space="preserve"> </w:t>
      </w:r>
      <w:r w:rsidRPr="005958D0">
        <w:t xml:space="preserve">Всеволожского муниципального района </w:t>
      </w:r>
    </w:p>
    <w:p w:rsidR="001F4011" w:rsidRPr="005958D0" w:rsidRDefault="001F4011" w:rsidP="00F21E6E">
      <w:pPr>
        <w:spacing w:after="0" w:line="240" w:lineRule="auto"/>
        <w:ind w:right="3968"/>
        <w:jc w:val="both"/>
      </w:pPr>
      <w:r w:rsidRPr="005958D0">
        <w:t>Ленинградской области.</w:t>
      </w:r>
    </w:p>
    <w:p w:rsidR="004270AD" w:rsidRPr="005958D0" w:rsidRDefault="004270AD" w:rsidP="00F21E6E">
      <w:pPr>
        <w:spacing w:after="0" w:line="240" w:lineRule="auto"/>
        <w:jc w:val="both"/>
      </w:pPr>
      <w:r w:rsidRPr="005958D0">
        <w:t xml:space="preserve">       </w:t>
      </w:r>
      <w:proofErr w:type="gramStart"/>
      <w:r w:rsidRPr="005958D0">
        <w:t>В соответствии с Федеральными законами Российской Федерации: от 06.10.2003 г. №131-ФЗ «Об общих принципах организации местного самоуправления в Российской Федерации», от 06.03.2006 г. №35-ФЗ «О противодействии терроризму», Постановлением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</w:t>
      </w:r>
      <w:proofErr w:type="gramEnd"/>
      <w:r w:rsidRPr="005958D0">
        <w:t xml:space="preserve"> таких мест и объектов (территорий)», Уставом муниципального образования «Новодевяткинское сельское поселение» Всеволожского муниципального района Ленинградской области, в целях предупреждения террористических актов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4270AD" w:rsidRPr="005958D0" w:rsidRDefault="00D34942" w:rsidP="00F21E6E">
      <w:pPr>
        <w:spacing w:after="0" w:line="240" w:lineRule="auto"/>
      </w:pPr>
      <w:r w:rsidRPr="005958D0">
        <w:t xml:space="preserve"> </w:t>
      </w:r>
      <w:r w:rsidR="004270AD" w:rsidRPr="005958D0">
        <w:t>ПОСТАНОВЛЯЮ:</w:t>
      </w:r>
    </w:p>
    <w:p w:rsidR="000F7E34" w:rsidRPr="005958D0" w:rsidRDefault="000F7E34" w:rsidP="00F21E6E">
      <w:pPr>
        <w:spacing w:after="0" w:line="240" w:lineRule="auto"/>
        <w:jc w:val="both"/>
      </w:pPr>
      <w:r w:rsidRPr="005958D0">
        <w:t>1.  Утвердить Положение о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«Новодевяткинское сельское поселение» Всеволожского муниципального района Ленинградской области (приложение 1).</w:t>
      </w:r>
    </w:p>
    <w:p w:rsidR="000F7E34" w:rsidRPr="005958D0" w:rsidRDefault="00805EAE" w:rsidP="00F21E6E">
      <w:pPr>
        <w:spacing w:after="0" w:line="240" w:lineRule="auto"/>
        <w:jc w:val="both"/>
      </w:pPr>
      <w:r w:rsidRPr="005958D0">
        <w:t>2. Утвердить Акт обследования и категорирова</w:t>
      </w:r>
      <w:r w:rsidR="003E3DB9" w:rsidRPr="005958D0">
        <w:t xml:space="preserve">ния места массового пребывания </w:t>
      </w:r>
      <w:r w:rsidRPr="005958D0">
        <w:t>людей</w:t>
      </w:r>
      <w:r w:rsidR="00F21E6E">
        <w:t xml:space="preserve"> </w:t>
      </w:r>
      <w:r w:rsidR="003E3DB9" w:rsidRPr="005958D0">
        <w:t>(Приложение 2)</w:t>
      </w:r>
      <w:r w:rsidRPr="005958D0">
        <w:t>.</w:t>
      </w:r>
    </w:p>
    <w:p w:rsidR="00805EAE" w:rsidRPr="005958D0" w:rsidRDefault="00805EAE" w:rsidP="00F21E6E">
      <w:pPr>
        <w:spacing w:after="0" w:line="240" w:lineRule="auto"/>
        <w:jc w:val="both"/>
      </w:pPr>
      <w:r w:rsidRPr="005958D0">
        <w:t>3. Утвердить Акт плановой (внеплановой) проверки исполнения требований Постановления Правительства Российской Федерации от 25.03.2015 г. №272 к антитеррористической защищенности мест массового пребывания людей (приложение 3).</w:t>
      </w:r>
    </w:p>
    <w:p w:rsidR="00805EAE" w:rsidRPr="005958D0" w:rsidRDefault="00805EAE" w:rsidP="00F21E6E">
      <w:pPr>
        <w:spacing w:after="0" w:line="240" w:lineRule="auto"/>
        <w:jc w:val="both"/>
      </w:pPr>
      <w:r w:rsidRPr="005958D0">
        <w:t xml:space="preserve">4. Опубликовать настоящее Постановление в газете «Вести» и на официальном сайте </w:t>
      </w:r>
      <w:r w:rsidR="00D34942" w:rsidRPr="005958D0">
        <w:t>М</w:t>
      </w:r>
      <w:r w:rsidRPr="005958D0">
        <w:t>О «Новодевяткинское сельское поселение» Всеволожского муниципального района Ленинградской области</w:t>
      </w:r>
      <w:r w:rsidR="00D34942" w:rsidRPr="005958D0">
        <w:t xml:space="preserve"> в сети Интернет</w:t>
      </w:r>
      <w:r w:rsidRPr="005958D0">
        <w:t>.</w:t>
      </w:r>
    </w:p>
    <w:p w:rsidR="00805EAE" w:rsidRPr="005958D0" w:rsidRDefault="00805EAE" w:rsidP="00F21E6E">
      <w:pPr>
        <w:spacing w:after="0" w:line="240" w:lineRule="auto"/>
        <w:jc w:val="both"/>
      </w:pPr>
      <w:r w:rsidRPr="005958D0">
        <w:t xml:space="preserve">5. </w:t>
      </w:r>
      <w:proofErr w:type="gramStart"/>
      <w:r w:rsidRPr="005958D0">
        <w:t>Контрол</w:t>
      </w:r>
      <w:r w:rsidR="009553D3" w:rsidRPr="005958D0">
        <w:t xml:space="preserve">ь </w:t>
      </w:r>
      <w:r w:rsidRPr="005958D0">
        <w:t>за</w:t>
      </w:r>
      <w:proofErr w:type="gramEnd"/>
      <w:r w:rsidRPr="005958D0">
        <w:t xml:space="preserve"> исполнением настоящего Постановления оставляю за собой.</w:t>
      </w:r>
    </w:p>
    <w:p w:rsidR="003E3DB9" w:rsidRPr="005958D0" w:rsidRDefault="003E3DB9" w:rsidP="00F21E6E">
      <w:pPr>
        <w:spacing w:after="0" w:line="240" w:lineRule="auto"/>
      </w:pPr>
    </w:p>
    <w:p w:rsidR="00F21E6E" w:rsidRDefault="00F21E6E" w:rsidP="00F21E6E">
      <w:pPr>
        <w:spacing w:after="0" w:line="240" w:lineRule="auto"/>
      </w:pPr>
    </w:p>
    <w:p w:rsidR="009553D3" w:rsidRPr="005958D0" w:rsidRDefault="009553D3" w:rsidP="00F21E6E">
      <w:pPr>
        <w:spacing w:after="0" w:line="240" w:lineRule="auto"/>
      </w:pPr>
      <w:r w:rsidRPr="005958D0">
        <w:t xml:space="preserve">Глава муниципального образования                          </w:t>
      </w:r>
      <w:r w:rsidR="003E3DB9" w:rsidRPr="005958D0">
        <w:t xml:space="preserve">              </w:t>
      </w:r>
      <w:r w:rsidR="00F21E6E">
        <w:tab/>
      </w:r>
      <w:r w:rsidR="00F21E6E">
        <w:tab/>
      </w:r>
      <w:r w:rsidR="003E3DB9" w:rsidRPr="005958D0">
        <w:t xml:space="preserve">      </w:t>
      </w:r>
      <w:r w:rsidRPr="005958D0">
        <w:t xml:space="preserve">  Д. А. Майоров</w:t>
      </w:r>
    </w:p>
    <w:p w:rsidR="00F21E6E" w:rsidRDefault="009553D3" w:rsidP="003E3DB9">
      <w:pPr>
        <w:jc w:val="right"/>
      </w:pPr>
      <w:r w:rsidRPr="005958D0">
        <w:t xml:space="preserve">               </w:t>
      </w:r>
      <w:bookmarkStart w:id="0" w:name="_GoBack"/>
      <w:bookmarkEnd w:id="0"/>
      <w:r w:rsidR="001A2E1A" w:rsidRPr="005958D0">
        <w:t xml:space="preserve"> </w:t>
      </w:r>
    </w:p>
    <w:p w:rsidR="001A2E1A" w:rsidRPr="005958D0" w:rsidRDefault="001A2E1A" w:rsidP="003E3DB9">
      <w:pPr>
        <w:jc w:val="right"/>
      </w:pPr>
      <w:r w:rsidRPr="005958D0">
        <w:lastRenderedPageBreak/>
        <w:t>Приложение 1</w:t>
      </w:r>
    </w:p>
    <w:p w:rsidR="001A2E1A" w:rsidRPr="005958D0" w:rsidRDefault="001A2E1A" w:rsidP="003E3DB9">
      <w:pPr>
        <w:jc w:val="right"/>
      </w:pPr>
      <w:r w:rsidRPr="005958D0">
        <w:t xml:space="preserve">                                                   к Постановлению </w:t>
      </w:r>
      <w:r w:rsidR="006A38E6">
        <w:t>от 02.12.2021 № 175/01-04</w:t>
      </w:r>
    </w:p>
    <w:p w:rsidR="001A2E1A" w:rsidRPr="005958D0" w:rsidRDefault="001A2E1A" w:rsidP="00F21E6E">
      <w:pPr>
        <w:spacing w:after="0" w:line="240" w:lineRule="auto"/>
        <w:jc w:val="right"/>
      </w:pPr>
    </w:p>
    <w:p w:rsidR="001A2E1A" w:rsidRPr="005958D0" w:rsidRDefault="001A2E1A" w:rsidP="00F21E6E">
      <w:pPr>
        <w:spacing w:after="0" w:line="240" w:lineRule="auto"/>
        <w:jc w:val="center"/>
        <w:rPr>
          <w:b/>
        </w:rPr>
      </w:pPr>
      <w:r w:rsidRPr="005958D0">
        <w:rPr>
          <w:b/>
        </w:rPr>
        <w:t>ПОЛОЖЕНИЕ</w:t>
      </w:r>
    </w:p>
    <w:p w:rsidR="001A2E1A" w:rsidRPr="005958D0" w:rsidRDefault="001A2E1A" w:rsidP="00F21E6E">
      <w:pPr>
        <w:spacing w:after="0" w:line="240" w:lineRule="auto"/>
        <w:jc w:val="center"/>
        <w:rPr>
          <w:b/>
        </w:rPr>
      </w:pPr>
      <w:r w:rsidRPr="005958D0">
        <w:rPr>
          <w:b/>
        </w:rPr>
        <w:t>о Межведомственной комиссии по обследованию и категорированию мест</w:t>
      </w:r>
    </w:p>
    <w:p w:rsidR="001A2E1A" w:rsidRPr="005958D0" w:rsidRDefault="001A2E1A" w:rsidP="00F21E6E">
      <w:pPr>
        <w:spacing w:after="0" w:line="240" w:lineRule="auto"/>
        <w:jc w:val="center"/>
        <w:rPr>
          <w:b/>
        </w:rPr>
      </w:pPr>
      <w:r w:rsidRPr="005958D0">
        <w:rPr>
          <w:b/>
        </w:rPr>
        <w:t>массового пребывания людей, расположенных на территории муниципального</w:t>
      </w:r>
    </w:p>
    <w:p w:rsidR="001A2E1A" w:rsidRPr="005958D0" w:rsidRDefault="001A2E1A" w:rsidP="00F21E6E">
      <w:pPr>
        <w:spacing w:after="0" w:line="240" w:lineRule="auto"/>
        <w:jc w:val="center"/>
        <w:rPr>
          <w:b/>
        </w:rPr>
      </w:pPr>
      <w:r w:rsidRPr="005958D0">
        <w:rPr>
          <w:b/>
        </w:rPr>
        <w:t>образования «Новодевяткинское сельское поселение» Всеволожского</w:t>
      </w:r>
    </w:p>
    <w:p w:rsidR="001A2E1A" w:rsidRPr="005958D0" w:rsidRDefault="001A2E1A" w:rsidP="00F21E6E">
      <w:pPr>
        <w:spacing w:after="0" w:line="240" w:lineRule="auto"/>
        <w:jc w:val="center"/>
        <w:rPr>
          <w:b/>
        </w:rPr>
      </w:pPr>
      <w:r w:rsidRPr="005958D0">
        <w:rPr>
          <w:b/>
        </w:rPr>
        <w:t>муниципального района Ленинградской области</w:t>
      </w:r>
    </w:p>
    <w:p w:rsidR="00B47D46" w:rsidRPr="005958D0" w:rsidRDefault="00B47D46" w:rsidP="00F21E6E">
      <w:pPr>
        <w:spacing w:after="0" w:line="240" w:lineRule="auto"/>
      </w:pPr>
      <w:r w:rsidRPr="005958D0">
        <w:t xml:space="preserve">                                            1. ОБЩИЕ ПОЛОЖЕНИЯ</w:t>
      </w:r>
    </w:p>
    <w:p w:rsidR="00B47D46" w:rsidRPr="005958D0" w:rsidRDefault="00B47D46" w:rsidP="00F21E6E">
      <w:pPr>
        <w:spacing w:after="0" w:line="240" w:lineRule="auto"/>
        <w:jc w:val="both"/>
      </w:pPr>
      <w:r w:rsidRPr="005958D0">
        <w:t>1.1</w:t>
      </w:r>
      <w:r w:rsidR="000A4904">
        <w:t>.</w:t>
      </w:r>
      <w:r w:rsidRPr="005958D0">
        <w:t xml:space="preserve"> Настоящее Положение разработано в соответствии с требованиями Постановления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</w:t>
      </w:r>
      <w:r w:rsidR="00FF2AAA" w:rsidRPr="005958D0">
        <w:rPr>
          <w:i/>
        </w:rPr>
        <w:t>далее – Требования</w:t>
      </w:r>
      <w:r w:rsidR="00FF2AAA" w:rsidRPr="005958D0">
        <w:t>).</w:t>
      </w:r>
    </w:p>
    <w:p w:rsidR="00FF2AAA" w:rsidRPr="005958D0" w:rsidRDefault="00FF2AAA" w:rsidP="00F21E6E">
      <w:pPr>
        <w:spacing w:after="0" w:line="240" w:lineRule="auto"/>
        <w:jc w:val="both"/>
      </w:pPr>
      <w:r w:rsidRPr="005958D0">
        <w:t>1.2</w:t>
      </w:r>
      <w:r w:rsidR="000A4904">
        <w:t>.</w:t>
      </w:r>
      <w:r w:rsidRPr="005958D0">
        <w:t xml:space="preserve"> Положение определяет основные задачи, функции, права и организацию деятельности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54611F" w:rsidRPr="005958D0" w:rsidRDefault="0054611F" w:rsidP="00F21E6E">
      <w:pPr>
        <w:spacing w:after="0" w:line="240" w:lineRule="auto"/>
        <w:jc w:val="both"/>
      </w:pPr>
      <w:r w:rsidRPr="005958D0">
        <w:t>1.3</w:t>
      </w:r>
      <w:r w:rsidR="000A4904">
        <w:t>.</w:t>
      </w:r>
      <w:r w:rsidRPr="005958D0">
        <w:t xml:space="preserve"> </w:t>
      </w:r>
      <w:proofErr w:type="gramStart"/>
      <w:r w:rsidRPr="005958D0">
        <w:t>Комиссия является постоянно действующим органом, созданным для проведения обследования и категорирования мест массового пребывания людей в целях установления диф</w:t>
      </w:r>
      <w:r w:rsidR="005E4753" w:rsidRPr="005958D0">
        <w:t>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последствий, оценки состояния их антитеррористической защищенности и контроля за выполнением Требований.</w:t>
      </w:r>
      <w:proofErr w:type="gramEnd"/>
    </w:p>
    <w:p w:rsidR="005E4753" w:rsidRPr="005958D0" w:rsidRDefault="005E4753" w:rsidP="00F21E6E">
      <w:pPr>
        <w:spacing w:after="0" w:line="240" w:lineRule="auto"/>
        <w:jc w:val="both"/>
      </w:pPr>
      <w:r w:rsidRPr="005958D0">
        <w:t>1.4</w:t>
      </w:r>
      <w:r w:rsidR="000A4904">
        <w:t>.</w:t>
      </w:r>
      <w:r w:rsidRPr="005958D0">
        <w:t xml:space="preserve"> Комиссия в своей деятельности руководствуется: Конституцией Российской Федерации, федеральными законами и иными нормативными правовыми актами Российской Федерации, Ленинградской области, Уставом муниципального образования «Новодевяткинское сельское поселение», настоящим Положением и иными нормативными правовыми актами муниципального образования «Новодевяткинское сельское поселение».</w:t>
      </w:r>
    </w:p>
    <w:p w:rsidR="005E4753" w:rsidRPr="005958D0" w:rsidRDefault="005E4753" w:rsidP="00F21E6E">
      <w:pPr>
        <w:spacing w:after="0" w:line="240" w:lineRule="auto"/>
        <w:jc w:val="both"/>
      </w:pPr>
      <w:r w:rsidRPr="005958D0">
        <w:t>1.5</w:t>
      </w:r>
      <w:r w:rsidR="000A4904">
        <w:t>.</w:t>
      </w:r>
      <w:r w:rsidRPr="005958D0">
        <w:t xml:space="preserve"> Комиссия осуществляет свою деятельность во взаимодействии с подразделениями</w:t>
      </w:r>
      <w:r w:rsidR="00E11C46" w:rsidRPr="005958D0">
        <w:t xml:space="preserve"> территориальных органов исполнительной власти, органами местного самоуправления муниципального образования «Новодевяткинское сельское поселение», организациями и учреждениями, расположенными на территории муниципального образования «Новодевяткинское сельское поселение».</w:t>
      </w:r>
    </w:p>
    <w:p w:rsidR="000A4904" w:rsidRDefault="00E11C46" w:rsidP="00F21E6E">
      <w:pPr>
        <w:spacing w:after="0" w:line="240" w:lineRule="auto"/>
      </w:pPr>
      <w:r w:rsidRPr="005958D0">
        <w:t xml:space="preserve">                            </w:t>
      </w:r>
    </w:p>
    <w:p w:rsidR="00E11C46" w:rsidRPr="005958D0" w:rsidRDefault="00E11C46" w:rsidP="00F21E6E">
      <w:pPr>
        <w:spacing w:after="0" w:line="240" w:lineRule="auto"/>
      </w:pPr>
      <w:r w:rsidRPr="005958D0">
        <w:t>2. ОСНОВНЫЕ ЗАДАЧИ КОМИССИИ.</w:t>
      </w:r>
    </w:p>
    <w:p w:rsidR="00E11C46" w:rsidRPr="005958D0" w:rsidRDefault="00E11C46" w:rsidP="00F21E6E">
      <w:pPr>
        <w:spacing w:after="0" w:line="240" w:lineRule="auto"/>
        <w:jc w:val="both"/>
      </w:pPr>
      <w:r w:rsidRPr="005958D0">
        <w:t xml:space="preserve">       </w:t>
      </w:r>
      <w:r w:rsidR="003E3DB9" w:rsidRPr="005958D0">
        <w:t>2.1.</w:t>
      </w:r>
      <w:r w:rsidRPr="005958D0">
        <w:t>Основными задачами Комиссии являются:</w:t>
      </w:r>
    </w:p>
    <w:p w:rsidR="00E11C46" w:rsidRPr="005958D0" w:rsidRDefault="003E3DB9" w:rsidP="00F21E6E">
      <w:pPr>
        <w:spacing w:after="0" w:line="240" w:lineRule="auto"/>
        <w:jc w:val="both"/>
      </w:pPr>
      <w:r w:rsidRPr="005958D0">
        <w:t>-</w:t>
      </w:r>
      <w:r w:rsidR="00E11C46" w:rsidRPr="005958D0">
        <w:t>определение Перечня м</w:t>
      </w:r>
      <w:r w:rsidR="00D34942" w:rsidRPr="005958D0">
        <w:t>ест массового пребывания людей</w:t>
      </w:r>
      <w:r w:rsidR="00E11C46" w:rsidRPr="005958D0">
        <w:t>.</w:t>
      </w:r>
    </w:p>
    <w:p w:rsidR="00E11C46" w:rsidRPr="005958D0" w:rsidRDefault="003E3DB9" w:rsidP="00F21E6E">
      <w:pPr>
        <w:spacing w:after="0" w:line="240" w:lineRule="auto"/>
        <w:jc w:val="both"/>
      </w:pPr>
      <w:r w:rsidRPr="005958D0">
        <w:t>-п</w:t>
      </w:r>
      <w:r w:rsidR="00E11C46" w:rsidRPr="005958D0">
        <w:t xml:space="preserve">ринятие решений о присвоении </w:t>
      </w:r>
      <w:r w:rsidR="00D34942" w:rsidRPr="005958D0">
        <w:rPr>
          <w:color w:val="000000"/>
        </w:rPr>
        <w:t>мест массового пребывания людей</w:t>
      </w:r>
      <w:r w:rsidR="00E11C46" w:rsidRPr="005958D0">
        <w:t xml:space="preserve"> категории                  в соответствии с Требованиями.</w:t>
      </w:r>
    </w:p>
    <w:p w:rsidR="00E11C46" w:rsidRPr="005958D0" w:rsidRDefault="003E3DB9" w:rsidP="00F21E6E">
      <w:pPr>
        <w:spacing w:after="0" w:line="240" w:lineRule="auto"/>
        <w:jc w:val="both"/>
      </w:pPr>
      <w:r w:rsidRPr="005958D0">
        <w:t>-</w:t>
      </w:r>
      <w:r w:rsidR="00E11C46" w:rsidRPr="005958D0">
        <w:t xml:space="preserve"> </w:t>
      </w:r>
      <w:r w:rsidRPr="005958D0">
        <w:t>о</w:t>
      </w:r>
      <w:r w:rsidR="00E11C46" w:rsidRPr="005958D0">
        <w:t xml:space="preserve">ценка </w:t>
      </w:r>
      <w:proofErr w:type="gramStart"/>
      <w:r w:rsidR="00E11C46" w:rsidRPr="005958D0">
        <w:t xml:space="preserve">состояния антитеррористической защищенности </w:t>
      </w:r>
      <w:r w:rsidR="00D34942" w:rsidRPr="005958D0">
        <w:rPr>
          <w:color w:val="000000"/>
        </w:rPr>
        <w:t>мест массового пребывания людей</w:t>
      </w:r>
      <w:proofErr w:type="gramEnd"/>
      <w:r w:rsidR="00E11C46" w:rsidRPr="005958D0">
        <w:t>.</w:t>
      </w:r>
    </w:p>
    <w:p w:rsidR="00E11C46" w:rsidRPr="005958D0" w:rsidRDefault="003E3DB9" w:rsidP="00F21E6E">
      <w:pPr>
        <w:spacing w:after="0" w:line="240" w:lineRule="auto"/>
        <w:jc w:val="both"/>
      </w:pPr>
      <w:r w:rsidRPr="005958D0">
        <w:t>-</w:t>
      </w:r>
      <w:r w:rsidR="00E11C46" w:rsidRPr="005958D0">
        <w:t xml:space="preserve"> </w:t>
      </w:r>
      <w:r w:rsidRPr="005958D0">
        <w:t>р</w:t>
      </w:r>
      <w:r w:rsidR="00E11C46" w:rsidRPr="005958D0">
        <w:t xml:space="preserve">азработка рекомендаций и перечня мер по приведению антитеррористической защищенности </w:t>
      </w:r>
      <w:r w:rsidR="00D34942" w:rsidRPr="005958D0">
        <w:rPr>
          <w:color w:val="000000"/>
        </w:rPr>
        <w:t>мест массового пребывания людей</w:t>
      </w:r>
      <w:r w:rsidR="00E11C46" w:rsidRPr="005958D0">
        <w:t xml:space="preserve"> в соответствие с Тре</w:t>
      </w:r>
      <w:r w:rsidR="002C79CC" w:rsidRPr="005958D0">
        <w:t>бованиями.</w:t>
      </w:r>
    </w:p>
    <w:p w:rsidR="002C79CC" w:rsidRPr="005958D0" w:rsidRDefault="003E3DB9" w:rsidP="00F21E6E">
      <w:pPr>
        <w:spacing w:after="0" w:line="240" w:lineRule="auto"/>
        <w:jc w:val="both"/>
      </w:pPr>
      <w:r w:rsidRPr="005958D0">
        <w:t>-о</w:t>
      </w:r>
      <w:r w:rsidR="002C79CC" w:rsidRPr="005958D0">
        <w:t xml:space="preserve">существление </w:t>
      </w:r>
      <w:proofErr w:type="gramStart"/>
      <w:r w:rsidR="002C79CC" w:rsidRPr="005958D0">
        <w:t>контроля за</w:t>
      </w:r>
      <w:proofErr w:type="gramEnd"/>
      <w:r w:rsidR="002C79CC" w:rsidRPr="005958D0">
        <w:t xml:space="preserve"> выполнением Требований посредством организации и проведения плановых и внеплановых проверок.</w:t>
      </w:r>
    </w:p>
    <w:p w:rsidR="008728E7" w:rsidRPr="005958D0" w:rsidRDefault="003E3DB9" w:rsidP="00F21E6E">
      <w:pPr>
        <w:spacing w:after="0" w:line="240" w:lineRule="auto"/>
        <w:jc w:val="both"/>
      </w:pPr>
      <w:r w:rsidRPr="005958D0">
        <w:t>-о</w:t>
      </w:r>
      <w:r w:rsidR="008728E7" w:rsidRPr="005958D0">
        <w:t xml:space="preserve">существление </w:t>
      </w:r>
      <w:proofErr w:type="gramStart"/>
      <w:r w:rsidR="008728E7" w:rsidRPr="005958D0">
        <w:t>контроля за</w:t>
      </w:r>
      <w:proofErr w:type="gramEnd"/>
      <w:r w:rsidR="008728E7" w:rsidRPr="005958D0">
        <w:t xml:space="preserve"> устранением выявленных по результатам проверок недостатков.</w:t>
      </w:r>
    </w:p>
    <w:p w:rsidR="008728E7" w:rsidRPr="005958D0" w:rsidRDefault="003E3DB9" w:rsidP="00F21E6E">
      <w:pPr>
        <w:spacing w:after="0" w:line="240" w:lineRule="auto"/>
        <w:jc w:val="both"/>
      </w:pPr>
      <w:r w:rsidRPr="005958D0">
        <w:lastRenderedPageBreak/>
        <w:t>-</w:t>
      </w:r>
      <w:r w:rsidR="008728E7" w:rsidRPr="005958D0">
        <w:t xml:space="preserve"> рассмотрение предложений федеральных, территориальных органов исполнительной власти Ленинградской области, Всеволожского муниципального района, органов местного самоуправления, организаций и учреждений, действующих на территории муниципального образования по вопросам антитеррористической защищенности </w:t>
      </w:r>
      <w:r w:rsidR="00D34942" w:rsidRPr="005958D0">
        <w:rPr>
          <w:color w:val="000000"/>
        </w:rPr>
        <w:t>мест массового пребывания людей</w:t>
      </w:r>
      <w:r w:rsidR="008728E7" w:rsidRPr="005958D0">
        <w:t>.</w:t>
      </w:r>
    </w:p>
    <w:p w:rsidR="008728E7" w:rsidRPr="005958D0" w:rsidRDefault="003E3DB9" w:rsidP="00F21E6E">
      <w:pPr>
        <w:spacing w:after="0" w:line="240" w:lineRule="auto"/>
        <w:jc w:val="both"/>
      </w:pPr>
      <w:r w:rsidRPr="005958D0">
        <w:t>-п</w:t>
      </w:r>
      <w:r w:rsidR="008728E7" w:rsidRPr="005958D0">
        <w:t xml:space="preserve">одготовка и направление правообладателям </w:t>
      </w:r>
      <w:r w:rsidR="00D34942" w:rsidRPr="005958D0">
        <w:rPr>
          <w:color w:val="000000"/>
        </w:rPr>
        <w:t>мест массового пребывания людей</w:t>
      </w:r>
      <w:r w:rsidR="008728E7" w:rsidRPr="005958D0">
        <w:t xml:space="preserve">, главе муниципального образования «Новодевяткинское сельское поселение» предложений о совершенствовании мероприятий по обеспечению антитеррористической защищенности </w:t>
      </w:r>
      <w:r w:rsidR="00D34942" w:rsidRPr="005958D0">
        <w:rPr>
          <w:color w:val="000000"/>
        </w:rPr>
        <w:t>мест массового пребывания людей</w:t>
      </w:r>
      <w:r w:rsidR="008728E7" w:rsidRPr="005958D0">
        <w:t xml:space="preserve"> и</w:t>
      </w:r>
      <w:r w:rsidR="00DD3FD1" w:rsidRPr="005958D0">
        <w:t xml:space="preserve"> </w:t>
      </w:r>
      <w:r w:rsidR="008728E7" w:rsidRPr="005958D0">
        <w:t>устранению выявленных недостатков.</w:t>
      </w:r>
    </w:p>
    <w:p w:rsidR="008728E7" w:rsidRPr="005958D0" w:rsidRDefault="003E3DB9" w:rsidP="00F21E6E">
      <w:pPr>
        <w:spacing w:after="0" w:line="240" w:lineRule="auto"/>
        <w:jc w:val="both"/>
      </w:pPr>
      <w:r w:rsidRPr="005958D0">
        <w:t>-о</w:t>
      </w:r>
      <w:r w:rsidR="008728E7" w:rsidRPr="005958D0">
        <w:t>существление иных полномочий в соответствии с Требованиями.</w:t>
      </w:r>
    </w:p>
    <w:p w:rsidR="003E3DB9" w:rsidRPr="005958D0" w:rsidRDefault="003E3DB9" w:rsidP="00F21E6E">
      <w:pPr>
        <w:spacing w:after="0" w:line="240" w:lineRule="auto"/>
      </w:pPr>
    </w:p>
    <w:p w:rsidR="008728E7" w:rsidRPr="005958D0" w:rsidRDefault="008728E7" w:rsidP="00F21E6E">
      <w:pPr>
        <w:spacing w:after="0" w:line="240" w:lineRule="auto"/>
        <w:jc w:val="center"/>
      </w:pPr>
      <w:r w:rsidRPr="005958D0">
        <w:t>3. ПРАВА КОМИССИИ</w:t>
      </w:r>
    </w:p>
    <w:p w:rsidR="009B7DA9" w:rsidRPr="005958D0" w:rsidRDefault="009B7DA9" w:rsidP="00F21E6E">
      <w:pPr>
        <w:spacing w:after="0" w:line="240" w:lineRule="auto"/>
      </w:pPr>
      <w:r w:rsidRPr="005958D0">
        <w:t xml:space="preserve">    </w:t>
      </w:r>
      <w:r w:rsidR="003E3DB9" w:rsidRPr="005958D0">
        <w:t xml:space="preserve">3.1. </w:t>
      </w:r>
      <w:r w:rsidRPr="005958D0">
        <w:t>Для выполнения возложенных на Комиссию задач, Комиссия имеет право:</w:t>
      </w:r>
    </w:p>
    <w:p w:rsidR="009B7DA9" w:rsidRPr="005958D0" w:rsidRDefault="003E3DB9" w:rsidP="00F21E6E">
      <w:pPr>
        <w:spacing w:after="0" w:line="240" w:lineRule="auto"/>
        <w:jc w:val="both"/>
      </w:pPr>
      <w:r w:rsidRPr="005958D0">
        <w:t>- з</w:t>
      </w:r>
      <w:r w:rsidR="009B7DA9" w:rsidRPr="005958D0">
        <w:t>апрашивать и получать от государственных органов Ленинградской области, Всеволожского района, органов местного самоуправления муниципального образования «Новодевяткинское сельское поселение», от организаций и учреждений, независимо от организационно-правовой формы документы и информацию, необходимые для реализации возложенных на Комиссию основных задач и функций.</w:t>
      </w:r>
    </w:p>
    <w:p w:rsidR="00D34942" w:rsidRPr="005958D0" w:rsidRDefault="003E3DB9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t>-п</w:t>
      </w:r>
      <w:r w:rsidR="009B7DA9" w:rsidRPr="005958D0">
        <w:t xml:space="preserve">роводить обследование и категорирование </w:t>
      </w:r>
      <w:r w:rsidR="00D34942" w:rsidRPr="005958D0">
        <w:rPr>
          <w:color w:val="000000"/>
        </w:rPr>
        <w:t>мест массового пребывания людей.</w:t>
      </w:r>
    </w:p>
    <w:p w:rsidR="00D34942" w:rsidRPr="005958D0" w:rsidRDefault="00D34942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-составлять акт обследования и категорирования мест массового пребывания людей.</w:t>
      </w:r>
    </w:p>
    <w:p w:rsidR="00D34942" w:rsidRPr="005958D0" w:rsidRDefault="00D34942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-соста</w:t>
      </w:r>
      <w:r w:rsidR="005233BE" w:rsidRPr="005958D0">
        <w:rPr>
          <w:color w:val="000000"/>
        </w:rPr>
        <w:t>влять паспорт безопасности мест</w:t>
      </w:r>
      <w:r w:rsidRPr="005958D0">
        <w:rPr>
          <w:color w:val="000000"/>
        </w:rPr>
        <w:t xml:space="preserve"> массового пребывания людей и проводить его актуализацию.</w:t>
      </w:r>
    </w:p>
    <w:p w:rsidR="00D34942" w:rsidRPr="005958D0" w:rsidRDefault="003E3DB9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t>-</w:t>
      </w:r>
      <w:r w:rsidR="00DD3FD1" w:rsidRPr="005958D0">
        <w:t xml:space="preserve">разрабатывать мероприятия по обеспечению антитеррористической защищенности </w:t>
      </w:r>
      <w:r w:rsidR="00D34942" w:rsidRPr="005958D0">
        <w:rPr>
          <w:color w:val="000000"/>
        </w:rPr>
        <w:t>мест массового пребывания людей.</w:t>
      </w:r>
    </w:p>
    <w:p w:rsidR="00DD3FD1" w:rsidRPr="005958D0" w:rsidRDefault="003E3DB9" w:rsidP="00F21E6E">
      <w:pPr>
        <w:spacing w:after="0" w:line="240" w:lineRule="auto"/>
        <w:jc w:val="both"/>
      </w:pPr>
      <w:r w:rsidRPr="005958D0">
        <w:t>-о</w:t>
      </w:r>
      <w:r w:rsidR="00DD3FD1" w:rsidRPr="005958D0">
        <w:t>существлять плановые и внеплановые проверки выполнения Требований.</w:t>
      </w:r>
    </w:p>
    <w:p w:rsidR="00DD3FD1" w:rsidRPr="005958D0" w:rsidRDefault="003E3DB9" w:rsidP="00F21E6E">
      <w:pPr>
        <w:spacing w:after="0" w:line="240" w:lineRule="auto"/>
        <w:jc w:val="both"/>
      </w:pPr>
      <w:r w:rsidRPr="005958D0">
        <w:t>-п</w:t>
      </w:r>
      <w:r w:rsidR="00DD3FD1" w:rsidRPr="005958D0">
        <w:t>риглашать и заслушивать на совещаниях Комиссии представителей органов местного самоуправления МО «Новодевяткинское сельское поселение», организаций и учреждений, Работающих на территории муниципального образования, независимо от организационно-правовой формы по вопросам, входящих в компетенцию Комиссии.</w:t>
      </w:r>
    </w:p>
    <w:p w:rsidR="00DD3FD1" w:rsidRPr="005958D0" w:rsidRDefault="00D34942" w:rsidP="00F21E6E">
      <w:pPr>
        <w:spacing w:after="0" w:line="240" w:lineRule="auto"/>
        <w:jc w:val="both"/>
      </w:pPr>
      <w:r w:rsidRPr="005958D0">
        <w:t>-</w:t>
      </w:r>
      <w:r w:rsidR="003E3DB9" w:rsidRPr="005958D0">
        <w:t>пр</w:t>
      </w:r>
      <w:r w:rsidR="00DD3FD1" w:rsidRPr="005958D0">
        <w:t>ивлекать к работе Комиссии</w:t>
      </w:r>
      <w:r w:rsidR="00996994" w:rsidRPr="005958D0">
        <w:t xml:space="preserve"> организации и отдельных специалистов для проведения экспертиз, совещаний, разработки документов в рамках деятельности Комиссии, представителей собственников объектов, расположенных в границах ММПЛ, либо в непосредственной близости к нему.</w:t>
      </w:r>
    </w:p>
    <w:p w:rsidR="00996994" w:rsidRPr="005958D0" w:rsidRDefault="003E3DB9" w:rsidP="00F21E6E">
      <w:pPr>
        <w:spacing w:after="0" w:line="240" w:lineRule="auto"/>
        <w:jc w:val="both"/>
      </w:pPr>
      <w:r w:rsidRPr="005958D0">
        <w:t>-с</w:t>
      </w:r>
      <w:r w:rsidR="00996994" w:rsidRPr="005958D0">
        <w:t>оздавать рабочие группы для изучения вопросов, касающихся выполнения Требований.</w:t>
      </w:r>
    </w:p>
    <w:p w:rsidR="003E3DB9" w:rsidRPr="005958D0" w:rsidRDefault="003E3DB9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-определять мероприятия по обеспечению антитеррористической защищенности мест массового пребывания людей.</w:t>
      </w:r>
    </w:p>
    <w:p w:rsidR="00996994" w:rsidRPr="005958D0" w:rsidRDefault="00996994" w:rsidP="00F21E6E">
      <w:pPr>
        <w:spacing w:after="0" w:line="240" w:lineRule="auto"/>
        <w:jc w:val="both"/>
      </w:pPr>
    </w:p>
    <w:p w:rsidR="00996994" w:rsidRPr="005958D0" w:rsidRDefault="00996994" w:rsidP="00F21E6E">
      <w:pPr>
        <w:spacing w:after="0" w:line="240" w:lineRule="auto"/>
        <w:jc w:val="center"/>
      </w:pPr>
      <w:r w:rsidRPr="005958D0">
        <w:t>4. ОРГАНИЗАЦИЯ ДЕЯТЕЛЬНОСТИ КОМИССИИ</w:t>
      </w:r>
    </w:p>
    <w:p w:rsidR="00996994" w:rsidRPr="005958D0" w:rsidRDefault="00996994" w:rsidP="00F21E6E">
      <w:pPr>
        <w:spacing w:after="0" w:line="240" w:lineRule="auto"/>
        <w:jc w:val="both"/>
      </w:pPr>
      <w:r w:rsidRPr="005958D0">
        <w:t>4.1</w:t>
      </w:r>
      <w:r w:rsidR="000A4904">
        <w:t>.</w:t>
      </w:r>
      <w:r w:rsidRPr="005958D0">
        <w:t xml:space="preserve"> Создание Комиссии и утверждение её состава осуществляется Постановлением главы муниципального образования «Новодевяткинское сельское поселение».</w:t>
      </w:r>
    </w:p>
    <w:p w:rsidR="0089019E" w:rsidRPr="005958D0" w:rsidRDefault="0089019E" w:rsidP="00F21E6E">
      <w:pPr>
        <w:spacing w:after="0" w:line="240" w:lineRule="auto"/>
        <w:jc w:val="both"/>
      </w:pPr>
      <w:r w:rsidRPr="005958D0">
        <w:t>4.2</w:t>
      </w:r>
      <w:r w:rsidR="000A4904">
        <w:t>.</w:t>
      </w:r>
      <w:r w:rsidRPr="005958D0">
        <w:t xml:space="preserve"> Комиссия состоит из Председателя Комиссии, Заместителя Председателя Комиссии,</w:t>
      </w:r>
      <w:r w:rsidR="00857181" w:rsidRPr="005958D0">
        <w:t xml:space="preserve"> Секретаря Комиссии и членов Комиссии.</w:t>
      </w:r>
    </w:p>
    <w:p w:rsidR="00064102" w:rsidRPr="005958D0" w:rsidRDefault="00064102" w:rsidP="00F21E6E">
      <w:pPr>
        <w:spacing w:after="0" w:line="240" w:lineRule="auto"/>
        <w:jc w:val="both"/>
      </w:pPr>
      <w:r w:rsidRPr="005958D0">
        <w:t>4.2</w:t>
      </w:r>
      <w:r w:rsidR="000A4904">
        <w:t>.</w:t>
      </w:r>
      <w:r w:rsidRPr="005958D0">
        <w:t xml:space="preserve"> Комиссию возглавляет председатель, в отсутствии председателя Комиссию возглавляет заместитель председателя Комиссии.</w:t>
      </w:r>
    </w:p>
    <w:p w:rsidR="00064102" w:rsidRPr="005958D0" w:rsidRDefault="00064102" w:rsidP="00F21E6E">
      <w:pPr>
        <w:spacing w:after="0" w:line="240" w:lineRule="auto"/>
        <w:ind w:firstLine="708"/>
        <w:jc w:val="both"/>
        <w:rPr>
          <w:u w:val="single"/>
        </w:rPr>
      </w:pPr>
      <w:r w:rsidRPr="005958D0">
        <w:rPr>
          <w:u w:val="single"/>
        </w:rPr>
        <w:t>В состав Комиссии включаются:</w:t>
      </w:r>
    </w:p>
    <w:p w:rsidR="00064102" w:rsidRPr="005958D0" w:rsidRDefault="00064102" w:rsidP="00F21E6E">
      <w:pPr>
        <w:spacing w:after="0" w:line="240" w:lineRule="auto"/>
      </w:pPr>
      <w:r w:rsidRPr="005958D0">
        <w:t xml:space="preserve">- собственник </w:t>
      </w:r>
      <w:r w:rsidR="0089019E" w:rsidRPr="005958D0">
        <w:rPr>
          <w:color w:val="000000"/>
        </w:rPr>
        <w:t>мест массового пребывания людей</w:t>
      </w:r>
      <w:r w:rsidRPr="005958D0">
        <w:t xml:space="preserve"> или лицо, использующее </w:t>
      </w:r>
      <w:r w:rsidR="0089019E" w:rsidRPr="005958D0">
        <w:rPr>
          <w:color w:val="000000"/>
        </w:rPr>
        <w:t>мест массового пребывания людей</w:t>
      </w:r>
      <w:r w:rsidR="0089019E" w:rsidRPr="005958D0">
        <w:t xml:space="preserve"> </w:t>
      </w:r>
      <w:r w:rsidRPr="005958D0">
        <w:t>на ином законном основании;</w:t>
      </w:r>
    </w:p>
    <w:p w:rsidR="00064102" w:rsidRPr="005958D0" w:rsidRDefault="00064102" w:rsidP="00F21E6E">
      <w:pPr>
        <w:spacing w:after="0" w:line="240" w:lineRule="auto"/>
      </w:pPr>
      <w:r w:rsidRPr="005958D0">
        <w:t>- предста</w:t>
      </w:r>
      <w:r w:rsidR="00225079" w:rsidRPr="005958D0">
        <w:t>витель территориального органа б</w:t>
      </w:r>
      <w:r w:rsidRPr="005958D0">
        <w:t>езопасности;</w:t>
      </w:r>
    </w:p>
    <w:p w:rsidR="00064102" w:rsidRPr="005958D0" w:rsidRDefault="00064102" w:rsidP="00F21E6E">
      <w:pPr>
        <w:spacing w:after="0" w:line="240" w:lineRule="auto"/>
      </w:pPr>
      <w:r w:rsidRPr="005958D0">
        <w:t>- представитель территориального органа Министерства внутренних дел Российской Федерации;</w:t>
      </w:r>
    </w:p>
    <w:p w:rsidR="00064102" w:rsidRPr="005958D0" w:rsidRDefault="00064102" w:rsidP="00F21E6E">
      <w:pPr>
        <w:spacing w:after="0" w:line="240" w:lineRule="auto"/>
      </w:pPr>
      <w:r w:rsidRPr="005958D0">
        <w:lastRenderedPageBreak/>
        <w:t>- представитель территориального органа Министерства Российской Федерации по делам гражданской обороны, чрезвычайным</w:t>
      </w:r>
      <w:r w:rsidR="00225079" w:rsidRPr="005958D0">
        <w:t xml:space="preserve"> ситуациям и ликвидации последствий стихийных бедствий;</w:t>
      </w:r>
    </w:p>
    <w:p w:rsidR="00225079" w:rsidRPr="005958D0" w:rsidRDefault="00225079" w:rsidP="00F21E6E">
      <w:pPr>
        <w:spacing w:after="0" w:line="240" w:lineRule="auto"/>
      </w:pPr>
      <w:r w:rsidRPr="005958D0">
        <w:t xml:space="preserve">- представитель </w:t>
      </w:r>
      <w:r w:rsidR="0089019E" w:rsidRPr="005958D0">
        <w:t xml:space="preserve">территориального органа </w:t>
      </w:r>
      <w:r w:rsidRPr="005958D0">
        <w:t>войск Национальной гвардии Российской Федерации;</w:t>
      </w:r>
    </w:p>
    <w:p w:rsidR="00857181" w:rsidRPr="005958D0" w:rsidRDefault="00857181" w:rsidP="00F21E6E">
      <w:pPr>
        <w:pStyle w:val="a5"/>
        <w:spacing w:before="0" w:beforeAutospacing="0" w:after="0" w:afterAutospacing="0"/>
        <w:rPr>
          <w:color w:val="000000"/>
        </w:rPr>
      </w:pPr>
      <w:r w:rsidRPr="005958D0">
        <w:rPr>
          <w:color w:val="000000"/>
        </w:rPr>
        <w:t>-представители структурных подразделений администрации муниципального образования «Новодевяткинское сельское поселение».</w:t>
      </w:r>
    </w:p>
    <w:p w:rsidR="00857181" w:rsidRPr="005958D0" w:rsidRDefault="00857181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 xml:space="preserve">-при необходимости к работе комиссии привлекаются представители собственников объектов, которые располагаются в границах </w:t>
      </w:r>
      <w:r w:rsidR="005233BE" w:rsidRPr="005958D0">
        <w:rPr>
          <w:color w:val="000000"/>
        </w:rPr>
        <w:t>мест массового пребывания людей</w:t>
      </w:r>
      <w:r w:rsidRPr="005958D0">
        <w:rPr>
          <w:color w:val="000000"/>
        </w:rPr>
        <w:t xml:space="preserve"> либо в непосредственной близости к нему.</w:t>
      </w:r>
    </w:p>
    <w:p w:rsidR="00225079" w:rsidRPr="005958D0" w:rsidRDefault="00225079" w:rsidP="00F21E6E">
      <w:pPr>
        <w:spacing w:after="0" w:line="240" w:lineRule="auto"/>
      </w:pPr>
      <w:r w:rsidRPr="005958D0">
        <w:t>- а так же другие лица, необходимые для работы Комиссии.</w:t>
      </w:r>
    </w:p>
    <w:p w:rsidR="009328E5" w:rsidRPr="005958D0" w:rsidRDefault="009328E5" w:rsidP="00F21E6E">
      <w:pPr>
        <w:spacing w:after="0" w:line="240" w:lineRule="auto"/>
        <w:jc w:val="both"/>
      </w:pPr>
      <w:r w:rsidRPr="005958D0">
        <w:t>4.3</w:t>
      </w:r>
      <w:r w:rsidR="000A4904">
        <w:t>.</w:t>
      </w:r>
      <w:r w:rsidRPr="005958D0">
        <w:t xml:space="preserve"> Основной формой работы Комиссии является проведение обследований, категорирования, плановых и внеплановых проверок выполнения Требований.</w:t>
      </w:r>
    </w:p>
    <w:p w:rsidR="001A44E1" w:rsidRPr="005958D0" w:rsidRDefault="001A44E1" w:rsidP="00F21E6E">
      <w:pPr>
        <w:spacing w:after="0" w:line="240" w:lineRule="auto"/>
        <w:jc w:val="both"/>
      </w:pPr>
      <w:r w:rsidRPr="005958D0">
        <w:t xml:space="preserve">5. </w:t>
      </w:r>
      <w:proofErr w:type="gramStart"/>
      <w:r w:rsidRPr="005958D0">
        <w:t xml:space="preserve">Категорирование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</w:t>
      </w:r>
      <w:r w:rsidR="00857181" w:rsidRPr="005958D0">
        <w:rPr>
          <w:color w:val="000000"/>
        </w:rPr>
        <w:t>мест массового пребывания людей</w:t>
      </w:r>
      <w:r w:rsidR="00857181" w:rsidRPr="005958D0">
        <w:t xml:space="preserve"> </w:t>
      </w:r>
      <w:r w:rsidRPr="005958D0">
        <w:t>террористических актов и их возможных последствий:</w:t>
      </w:r>
      <w:proofErr w:type="gramEnd"/>
    </w:p>
    <w:p w:rsidR="001A44E1" w:rsidRPr="005958D0" w:rsidRDefault="001A44E1" w:rsidP="00F21E6E">
      <w:pPr>
        <w:spacing w:after="0" w:line="240" w:lineRule="auto"/>
        <w:jc w:val="both"/>
      </w:pPr>
      <w:r w:rsidRPr="005958D0">
        <w:t>5.1</w:t>
      </w:r>
      <w:r w:rsidR="000A4904">
        <w:t>.</w:t>
      </w:r>
      <w:r w:rsidRPr="005958D0">
        <w:t xml:space="preserve"> Обследование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осуществляется в срок, не превышающий 30 дней со дня создания комиссии.</w:t>
      </w:r>
    </w:p>
    <w:p w:rsidR="001A44E1" w:rsidRPr="005958D0" w:rsidRDefault="001A44E1" w:rsidP="00F21E6E">
      <w:pPr>
        <w:spacing w:after="0" w:line="240" w:lineRule="auto"/>
        <w:jc w:val="both"/>
      </w:pPr>
      <w:r w:rsidRPr="005958D0">
        <w:t>5.2</w:t>
      </w:r>
      <w:r w:rsidR="000A4904">
        <w:t>.</w:t>
      </w:r>
      <w:r w:rsidRPr="005958D0">
        <w:t xml:space="preserve"> </w:t>
      </w:r>
      <w:proofErr w:type="gramStart"/>
      <w:r w:rsidRPr="005958D0">
        <w:t>Результаты работы Комиссии в 10-</w:t>
      </w:r>
      <w:r w:rsidR="00857181" w:rsidRPr="005958D0">
        <w:t xml:space="preserve">ти </w:t>
      </w:r>
      <w:proofErr w:type="spellStart"/>
      <w:r w:rsidRPr="005958D0">
        <w:t>дневный</w:t>
      </w:r>
      <w:proofErr w:type="spellEnd"/>
      <w:r w:rsidRPr="005958D0">
        <w:t xml:space="preserve"> срок со дня обследования оформляются актом обследования и категорирования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, который содержит сведения, подтверждающие принятие комиссией решения о присвоении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соответствующей категории, выводы об эффекти</w:t>
      </w:r>
      <w:r w:rsidR="00AB5EA2" w:rsidRPr="005958D0">
        <w:t>в</w:t>
      </w:r>
      <w:r w:rsidRPr="005958D0">
        <w:t xml:space="preserve">ности существующей антитеррористической защищенности </w:t>
      </w:r>
      <w:r w:rsidR="00857181" w:rsidRPr="005958D0">
        <w:rPr>
          <w:color w:val="000000"/>
        </w:rPr>
        <w:t>мест массового пребывания людей</w:t>
      </w:r>
      <w:r w:rsidRPr="005958D0">
        <w:t>, а так же</w:t>
      </w:r>
      <w:r w:rsidR="00AB5EA2" w:rsidRPr="005958D0">
        <w:t xml:space="preserve"> рекомендации и перечень мер по приведению его антитеррористической защищенности в соответствие с настоящими</w:t>
      </w:r>
      <w:proofErr w:type="gramEnd"/>
      <w:r w:rsidR="00AB5EA2" w:rsidRPr="005958D0">
        <w:t xml:space="preserve"> Требованиями.</w:t>
      </w:r>
    </w:p>
    <w:p w:rsidR="00AB5EA2" w:rsidRPr="005958D0" w:rsidRDefault="00AB5EA2" w:rsidP="00F21E6E">
      <w:pPr>
        <w:spacing w:after="0" w:line="240" w:lineRule="auto"/>
        <w:jc w:val="both"/>
      </w:pPr>
      <w:r w:rsidRPr="005958D0">
        <w:t>5.3</w:t>
      </w:r>
      <w:r w:rsidR="000A4904">
        <w:t>.</w:t>
      </w:r>
      <w:r w:rsidRPr="005958D0">
        <w:t xml:space="preserve"> Общий вывод о достаточности антитеррористической защищенности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выполнены в соответствии с его категорией.</w:t>
      </w:r>
    </w:p>
    <w:p w:rsidR="00AB5EA2" w:rsidRPr="005958D0" w:rsidRDefault="00AB5EA2" w:rsidP="00F21E6E">
      <w:pPr>
        <w:spacing w:after="0" w:line="240" w:lineRule="auto"/>
        <w:jc w:val="both"/>
      </w:pPr>
      <w:r w:rsidRPr="005958D0">
        <w:t>5.4</w:t>
      </w:r>
      <w:r w:rsidR="000A4904">
        <w:t>.</w:t>
      </w:r>
      <w:r w:rsidRPr="005958D0">
        <w:t xml:space="preserve"> Акт обследования и категорирования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 xml:space="preserve"> составляется в 6-ти </w:t>
      </w:r>
      <w:r w:rsidR="00857181" w:rsidRPr="005958D0">
        <w:t>э</w:t>
      </w:r>
      <w:r w:rsidRPr="005958D0">
        <w:t xml:space="preserve">кземплярах, подписывается всеми членами комиссии и является неотъемлемой частью паспорта безопасности </w:t>
      </w:r>
      <w:r w:rsidR="00857181" w:rsidRPr="005958D0">
        <w:rPr>
          <w:color w:val="000000"/>
        </w:rPr>
        <w:t>мест массового пребывания людей</w:t>
      </w:r>
      <w:r w:rsidRPr="005958D0">
        <w:t xml:space="preserve"> (приложение 2).</w:t>
      </w:r>
    </w:p>
    <w:p w:rsidR="00AB5EA2" w:rsidRPr="005958D0" w:rsidRDefault="00AB5EA2" w:rsidP="00F21E6E">
      <w:pPr>
        <w:spacing w:after="0" w:line="240" w:lineRule="auto"/>
        <w:jc w:val="both"/>
      </w:pPr>
      <w:r w:rsidRPr="005958D0">
        <w:t xml:space="preserve">6. </w:t>
      </w:r>
      <w:proofErr w:type="gramStart"/>
      <w:r w:rsidRPr="005958D0">
        <w:t>Контроль за</w:t>
      </w:r>
      <w:proofErr w:type="gramEnd"/>
      <w:r w:rsidRPr="005958D0">
        <w:t xml:space="preserve"> выполнением Требований осуществляется комиссией </w:t>
      </w:r>
      <w:r w:rsidR="005B239B" w:rsidRPr="005958D0">
        <w:t xml:space="preserve">посредством организации и проведения плановых и внеплановых проверок с докладом результатов руководителю органа исполнительной власти субъекта Российской Федерации (главе муниципального образования), на территории которого расположено </w:t>
      </w:r>
      <w:r w:rsidR="005233BE" w:rsidRPr="005958D0">
        <w:rPr>
          <w:color w:val="000000"/>
        </w:rPr>
        <w:t>мест массового пребывания людей</w:t>
      </w:r>
      <w:r w:rsidR="005B239B" w:rsidRPr="005958D0">
        <w:t>, либо лицу, исполняющему его обязанности:</w:t>
      </w:r>
    </w:p>
    <w:p w:rsidR="005B239B" w:rsidRPr="005958D0" w:rsidRDefault="005B239B" w:rsidP="00F21E6E">
      <w:pPr>
        <w:spacing w:after="0" w:line="240" w:lineRule="auto"/>
        <w:jc w:val="both"/>
      </w:pPr>
      <w:r w:rsidRPr="005958D0">
        <w:t>6.1</w:t>
      </w:r>
      <w:r w:rsidR="000A4904">
        <w:t>.</w:t>
      </w:r>
      <w:r w:rsidRPr="005958D0">
        <w:t xml:space="preserve">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 xml:space="preserve"> на предмет определения состояния его антитеррористической защищенности;</w:t>
      </w:r>
    </w:p>
    <w:p w:rsidR="005B239B" w:rsidRPr="005958D0" w:rsidRDefault="005B239B" w:rsidP="00F21E6E">
      <w:pPr>
        <w:spacing w:after="0" w:line="240" w:lineRule="auto"/>
        <w:jc w:val="both"/>
      </w:pPr>
      <w:r w:rsidRPr="005958D0">
        <w:t>6.2</w:t>
      </w:r>
      <w:r w:rsidR="000A4904">
        <w:t>.</w:t>
      </w:r>
      <w:r w:rsidRPr="005958D0">
        <w:t xml:space="preserve"> Внеплановые проверки проводятся в форме документарного контроля или выездного обследования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>:</w:t>
      </w:r>
    </w:p>
    <w:p w:rsidR="005B239B" w:rsidRPr="005958D0" w:rsidRDefault="005B239B" w:rsidP="00F21E6E">
      <w:pPr>
        <w:spacing w:after="0" w:line="240" w:lineRule="auto"/>
        <w:jc w:val="both"/>
      </w:pPr>
      <w:r w:rsidRPr="005958D0">
        <w:t xml:space="preserve">- </w:t>
      </w:r>
      <w:r w:rsidR="00740D23" w:rsidRPr="005958D0">
        <w:t>в целях контроля устранения недостатков;</w:t>
      </w:r>
    </w:p>
    <w:p w:rsidR="00740D23" w:rsidRPr="005958D0" w:rsidRDefault="00740D23" w:rsidP="00F21E6E">
      <w:pPr>
        <w:spacing w:after="0" w:line="240" w:lineRule="auto"/>
        <w:jc w:val="both"/>
      </w:pPr>
      <w:r w:rsidRPr="005958D0">
        <w:t>- при повышении уровня террористической опасности, вводимого в соответствии с Указом Президента Российской Федерации от 14.06.2021 г.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40D23" w:rsidRPr="005958D0" w:rsidRDefault="00740D23" w:rsidP="00F21E6E">
      <w:pPr>
        <w:spacing w:after="0" w:line="240" w:lineRule="auto"/>
        <w:jc w:val="both"/>
      </w:pPr>
      <w:r w:rsidRPr="005958D0">
        <w:t xml:space="preserve">- в случае возникновения угрозы совершения или совершении террористического акта в районе расположения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>;</w:t>
      </w:r>
    </w:p>
    <w:p w:rsidR="00740D23" w:rsidRPr="005958D0" w:rsidRDefault="00740D23" w:rsidP="00F21E6E">
      <w:pPr>
        <w:spacing w:after="0" w:line="240" w:lineRule="auto"/>
        <w:jc w:val="both"/>
      </w:pPr>
      <w:r w:rsidRPr="005958D0">
        <w:lastRenderedPageBreak/>
        <w:t xml:space="preserve">- при возникновении чрезвычайной ситуации в районе расположения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>;</w:t>
      </w:r>
    </w:p>
    <w:p w:rsidR="00740D23" w:rsidRPr="005958D0" w:rsidRDefault="00740D23" w:rsidP="00F21E6E">
      <w:pPr>
        <w:spacing w:after="0" w:line="240" w:lineRule="auto"/>
        <w:jc w:val="both"/>
      </w:pPr>
      <w:r w:rsidRPr="005958D0">
        <w:t xml:space="preserve">- при поступлении от граждан жалоб на не соблюдение </w:t>
      </w:r>
      <w:proofErr w:type="gramStart"/>
      <w:r w:rsidRPr="005958D0">
        <w:t xml:space="preserve">требований антитеррористической защищенности </w:t>
      </w:r>
      <w:r w:rsidR="005233BE" w:rsidRPr="005958D0">
        <w:rPr>
          <w:color w:val="000000"/>
        </w:rPr>
        <w:t>мест массового пребывания людей</w:t>
      </w:r>
      <w:proofErr w:type="gramEnd"/>
      <w:r w:rsidRPr="005958D0">
        <w:t xml:space="preserve"> и бездействие должностных лиц, органов и организаций в отношении обеспечения антитеррористической защищенности </w:t>
      </w:r>
      <w:r w:rsidR="005233BE" w:rsidRPr="005958D0">
        <w:rPr>
          <w:color w:val="000000"/>
        </w:rPr>
        <w:t>мест массового пребывания людей</w:t>
      </w:r>
      <w:r w:rsidRPr="005958D0">
        <w:t>.</w:t>
      </w:r>
    </w:p>
    <w:p w:rsidR="00740D23" w:rsidRPr="005958D0" w:rsidRDefault="00740D23" w:rsidP="00F21E6E">
      <w:pPr>
        <w:spacing w:after="0" w:line="240" w:lineRule="auto"/>
        <w:jc w:val="both"/>
      </w:pPr>
      <w:r w:rsidRPr="005958D0">
        <w:t>6.3</w:t>
      </w:r>
      <w:r w:rsidR="000A4904">
        <w:t>.</w:t>
      </w:r>
      <w:r w:rsidRPr="005958D0">
        <w:t xml:space="preserve"> Срок проведения плановых и внеплановых проверок</w:t>
      </w:r>
      <w:r w:rsidR="003C2B57" w:rsidRPr="005958D0">
        <w:t xml:space="preserve"> не может превышать 10 рабочих дней.</w:t>
      </w:r>
    </w:p>
    <w:p w:rsidR="00B221BA" w:rsidRPr="005958D0" w:rsidRDefault="003C2B57" w:rsidP="00F21E6E">
      <w:pPr>
        <w:pStyle w:val="a5"/>
        <w:spacing w:before="0" w:beforeAutospacing="0" w:after="0" w:afterAutospacing="0"/>
        <w:jc w:val="both"/>
      </w:pPr>
      <w:r w:rsidRPr="005958D0">
        <w:t>6.4</w:t>
      </w:r>
      <w:r w:rsidR="00B221BA" w:rsidRPr="005958D0">
        <w:rPr>
          <w:color w:val="000000"/>
        </w:rPr>
        <w:t>. Результаты работы Комиссии оформляются актом обследования и категорирования места массового пребывания людей, который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</w:t>
      </w:r>
      <w:proofErr w:type="gramStart"/>
      <w:r w:rsidR="00B221BA" w:rsidRPr="005958D0">
        <w:rPr>
          <w:color w:val="000000"/>
        </w:rPr>
        <w:t>)</w:t>
      </w:r>
      <w:r w:rsidRPr="005958D0">
        <w:t>(</w:t>
      </w:r>
      <w:proofErr w:type="gramEnd"/>
      <w:r w:rsidRPr="005958D0">
        <w:t>приложение 3).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 xml:space="preserve">6.5. </w:t>
      </w:r>
      <w:proofErr w:type="gramStart"/>
      <w:r w:rsidRPr="005958D0">
        <w:rPr>
          <w:color w:val="000000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</w:t>
      </w:r>
      <w:proofErr w:type="gramEnd"/>
      <w:r w:rsidRPr="005958D0">
        <w:rPr>
          <w:color w:val="000000"/>
        </w:rPr>
        <w:t xml:space="preserve"> гражданской обороны, чрезвычайным ситуациям и ликвидации последствий стихийных бедствий и утверждается главой муниципального образования МО «Новодевяткинское сельское поселение» Всеволожского муниципального района Ленинградской области.</w:t>
      </w:r>
    </w:p>
    <w:p w:rsidR="005233BE" w:rsidRPr="005958D0" w:rsidRDefault="005233BE" w:rsidP="00F21E6E">
      <w:pPr>
        <w:pStyle w:val="a5"/>
        <w:spacing w:before="0" w:beforeAutospacing="0" w:after="0" w:afterAutospacing="0"/>
        <w:rPr>
          <w:color w:val="000000"/>
        </w:rPr>
      </w:pPr>
      <w:r w:rsidRPr="005958D0">
        <w:rPr>
          <w:color w:val="000000"/>
        </w:rPr>
        <w:t>6.6. Согласование паспорта безопасности осуществляется в течение 30 дней со дня его разработки.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6.7.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6.8.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 xml:space="preserve">6.9. </w:t>
      </w:r>
      <w:proofErr w:type="gramStart"/>
      <w:r w:rsidRPr="005958D0">
        <w:rPr>
          <w:color w:val="000000"/>
        </w:rPr>
        <w:t>Первый экземпляр паспорта безопасности хранится в администрации муниципального образования,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  <w:proofErr w:type="gramEnd"/>
    </w:p>
    <w:p w:rsidR="005233BE" w:rsidRPr="005958D0" w:rsidRDefault="00B221BA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6.10</w:t>
      </w:r>
      <w:r w:rsidR="005233BE" w:rsidRPr="005958D0">
        <w:rPr>
          <w:color w:val="000000"/>
        </w:rPr>
        <w:t>. Актуализация паспорта безопасности происходит не реже одного раза в 3 года, а также в следующих случаях: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а) изменение основного назначения и значимости места массового пребывания людей;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б) изменение общей площади и границ места массового пребывания людей;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в) изменение угроз террористического характера в отношении места массового пребывания людей;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5233BE" w:rsidRPr="005958D0" w:rsidRDefault="00B221BA" w:rsidP="00F21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5958D0">
        <w:rPr>
          <w:color w:val="000000"/>
        </w:rPr>
        <w:lastRenderedPageBreak/>
        <w:t>6.11</w:t>
      </w:r>
      <w:r w:rsidR="005233BE" w:rsidRPr="005958D0">
        <w:rPr>
          <w:color w:val="000000"/>
        </w:rPr>
        <w:t xml:space="preserve">. </w:t>
      </w:r>
      <w:proofErr w:type="gramStart"/>
      <w:r w:rsidR="005233BE" w:rsidRPr="005958D0">
        <w:rPr>
          <w:color w:val="000000"/>
        </w:rPr>
        <w:t>При актуализации паспорт безопасности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</w:t>
      </w:r>
      <w:proofErr w:type="gramEnd"/>
      <w:r w:rsidR="005233BE" w:rsidRPr="005958D0">
        <w:rPr>
          <w:color w:val="000000"/>
        </w:rPr>
        <w:t xml:space="preserve"> него изменений.</w:t>
      </w:r>
    </w:p>
    <w:p w:rsidR="00C05FB8" w:rsidRPr="005958D0" w:rsidRDefault="00C05FB8" w:rsidP="00F21E6E">
      <w:pPr>
        <w:spacing w:after="0" w:line="240" w:lineRule="auto"/>
        <w:jc w:val="both"/>
      </w:pPr>
      <w:r w:rsidRPr="005958D0">
        <w:t xml:space="preserve">7. Совещание Комиссии считается правомочным, если на нём присутствуют все члены Комиссии. Отсутствие правообладателя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 xml:space="preserve"> не является препятствием для проведения совещания Комиссии.</w:t>
      </w:r>
    </w:p>
    <w:p w:rsidR="00C05FB8" w:rsidRPr="005958D0" w:rsidRDefault="00C05FB8" w:rsidP="00F21E6E">
      <w:pPr>
        <w:spacing w:after="0" w:line="240" w:lineRule="auto"/>
        <w:jc w:val="both"/>
      </w:pPr>
      <w:r w:rsidRPr="005958D0">
        <w:t>8. Решения Комиссии принимаются путем открытого голосования простым большинством голосов, В случае равенства голосов, решающим является голос председательствующего на заседании Комиссии.</w:t>
      </w:r>
    </w:p>
    <w:p w:rsidR="00C05FB8" w:rsidRPr="005958D0" w:rsidRDefault="00C05FB8" w:rsidP="00F21E6E">
      <w:pPr>
        <w:spacing w:after="0" w:line="240" w:lineRule="auto"/>
        <w:jc w:val="both"/>
      </w:pPr>
      <w:r w:rsidRPr="005958D0">
        <w:t xml:space="preserve">    </w:t>
      </w:r>
      <w:r w:rsidR="000A4904">
        <w:t>8.1.</w:t>
      </w:r>
      <w:r w:rsidRPr="005958D0">
        <w:t xml:space="preserve"> Неурегулированные разногласия включаются в акты обследования и категорирования </w:t>
      </w:r>
      <w:r w:rsidR="005233BE" w:rsidRPr="005958D0">
        <w:rPr>
          <w:color w:val="000000"/>
        </w:rPr>
        <w:t>мест массового пребывания людей</w:t>
      </w:r>
      <w:r w:rsidRPr="005958D0">
        <w:t>, либо плановой (внеплановой) проверки исполнения Требований с указанием особых мнений членов Комиссии.</w:t>
      </w:r>
    </w:p>
    <w:p w:rsidR="001C7FA8" w:rsidRPr="005958D0" w:rsidRDefault="00C05FB8" w:rsidP="00F21E6E">
      <w:pPr>
        <w:spacing w:after="0" w:line="240" w:lineRule="auto"/>
      </w:pPr>
      <w:r w:rsidRPr="005958D0">
        <w:t>9. Председатель Комиссии:</w:t>
      </w:r>
    </w:p>
    <w:p w:rsidR="001C7FA8" w:rsidRPr="005958D0" w:rsidRDefault="001C7FA8" w:rsidP="00F21E6E">
      <w:pPr>
        <w:spacing w:after="0" w:line="240" w:lineRule="auto"/>
      </w:pPr>
      <w:r w:rsidRPr="005958D0">
        <w:t>- осуществляет руководство деятельностью Комиссии;</w:t>
      </w:r>
    </w:p>
    <w:p w:rsidR="007C5A1B" w:rsidRPr="005958D0" w:rsidRDefault="001C7FA8" w:rsidP="00F21E6E">
      <w:pPr>
        <w:spacing w:after="0" w:line="240" w:lineRule="auto"/>
      </w:pPr>
      <w:r w:rsidRPr="005958D0">
        <w:t>- утверждает план работы Комиссии</w:t>
      </w:r>
      <w:r w:rsidR="007C5A1B" w:rsidRPr="005958D0">
        <w:t>;</w:t>
      </w:r>
    </w:p>
    <w:p w:rsidR="00C05FB8" w:rsidRPr="005958D0" w:rsidRDefault="004025DF" w:rsidP="00F21E6E">
      <w:pPr>
        <w:spacing w:after="0" w:line="240" w:lineRule="auto"/>
      </w:pPr>
      <w:r w:rsidRPr="005958D0">
        <w:t>- п</w:t>
      </w:r>
      <w:r w:rsidR="007C5A1B" w:rsidRPr="005958D0">
        <w:t>ринимает решение о проведении совещания Комиссии при возникновении необходимости рассмотрения вопросов в пределах компетенции Комиссии;</w:t>
      </w:r>
      <w:r w:rsidR="00C05FB8" w:rsidRPr="005958D0">
        <w:t xml:space="preserve"> </w:t>
      </w:r>
    </w:p>
    <w:p w:rsidR="007C5A1B" w:rsidRPr="005958D0" w:rsidRDefault="00746CA2" w:rsidP="00F21E6E">
      <w:pPr>
        <w:spacing w:after="0" w:line="240" w:lineRule="auto"/>
      </w:pPr>
      <w:r w:rsidRPr="005958D0">
        <w:t xml:space="preserve">- </w:t>
      </w:r>
      <w:r w:rsidR="004025DF" w:rsidRPr="005958D0">
        <w:t xml:space="preserve"> определяет дату, время и место проведения совещания Комиссии;</w:t>
      </w:r>
    </w:p>
    <w:p w:rsidR="004025DF" w:rsidRPr="005958D0" w:rsidRDefault="004025DF" w:rsidP="00F21E6E">
      <w:pPr>
        <w:spacing w:after="0" w:line="240" w:lineRule="auto"/>
      </w:pPr>
      <w:r w:rsidRPr="005958D0">
        <w:t>- утверждает повестку дня и председательствует на совещаниях Комиссии;</w:t>
      </w:r>
    </w:p>
    <w:p w:rsidR="004025DF" w:rsidRPr="005958D0" w:rsidRDefault="004025DF" w:rsidP="00F21E6E">
      <w:pPr>
        <w:spacing w:after="0" w:line="240" w:lineRule="auto"/>
      </w:pPr>
      <w:r w:rsidRPr="005958D0">
        <w:t>- осуществляет иные полномочия в целях выполнения задач Комиссии.</w:t>
      </w:r>
    </w:p>
    <w:p w:rsidR="004025DF" w:rsidRPr="005958D0" w:rsidRDefault="004025DF" w:rsidP="00F21E6E">
      <w:pPr>
        <w:spacing w:after="0" w:line="240" w:lineRule="auto"/>
      </w:pPr>
      <w:r w:rsidRPr="005958D0">
        <w:t>10. Члены Комиссии обладают равными правами при подготовке и обсуждении рассматриваемых на совещании вопросов.</w:t>
      </w:r>
    </w:p>
    <w:p w:rsidR="004025DF" w:rsidRPr="005958D0" w:rsidRDefault="004025DF" w:rsidP="00F21E6E">
      <w:pPr>
        <w:spacing w:after="0" w:line="240" w:lineRule="auto"/>
      </w:pPr>
      <w:r w:rsidRPr="005958D0">
        <w:t>11. Члены Комиссии имеют право:</w:t>
      </w:r>
    </w:p>
    <w:p w:rsidR="004025DF" w:rsidRPr="005958D0" w:rsidRDefault="004025DF" w:rsidP="00F21E6E">
      <w:pPr>
        <w:spacing w:after="0" w:line="240" w:lineRule="auto"/>
      </w:pPr>
      <w:r w:rsidRPr="005958D0">
        <w:t>- выступать на совещаниях Комиссии</w:t>
      </w:r>
      <w:r w:rsidR="000E551D" w:rsidRPr="005958D0">
        <w:t>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E551D" w:rsidRPr="005958D0" w:rsidRDefault="000E551D" w:rsidP="00F21E6E">
      <w:pPr>
        <w:spacing w:after="0" w:line="240" w:lineRule="auto"/>
      </w:pPr>
      <w:r w:rsidRPr="005958D0">
        <w:t>- голосовать на совещаниях Комиссии;</w:t>
      </w:r>
    </w:p>
    <w:p w:rsidR="000E551D" w:rsidRPr="005958D0" w:rsidRDefault="000E551D" w:rsidP="00F21E6E">
      <w:pPr>
        <w:spacing w:after="0" w:line="240" w:lineRule="auto"/>
      </w:pPr>
      <w:r w:rsidRPr="005958D0">
        <w:t>- знакомиться с документами и материалами, непосредственно касающимися деятельности Комиссии;</w:t>
      </w:r>
    </w:p>
    <w:p w:rsidR="000E551D" w:rsidRPr="005958D0" w:rsidRDefault="000E551D" w:rsidP="00F21E6E">
      <w:pPr>
        <w:spacing w:after="0" w:line="240" w:lineRule="auto"/>
      </w:pPr>
      <w:r w:rsidRPr="005958D0"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E551D" w:rsidRPr="005958D0" w:rsidRDefault="000E551D" w:rsidP="00F21E6E">
      <w:pPr>
        <w:spacing w:after="0" w:line="240" w:lineRule="auto"/>
      </w:pPr>
      <w:r w:rsidRPr="005958D0">
        <w:t>- излагать, в случае несогласия с решением Комиссии, в письменной форме особое мнение, которое прилагается к решению комиссии.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</w:pPr>
      <w:r w:rsidRPr="005958D0">
        <w:t>12. Секретарь комиссии:</w:t>
      </w:r>
    </w:p>
    <w:p w:rsidR="005233BE" w:rsidRPr="005958D0" w:rsidRDefault="005233BE" w:rsidP="00F21E6E">
      <w:pPr>
        <w:pStyle w:val="a5"/>
        <w:spacing w:before="0" w:beforeAutospacing="0" w:after="0" w:afterAutospacing="0"/>
        <w:jc w:val="both"/>
        <w:rPr>
          <w:shd w:val="clear" w:color="auto" w:fill="FBFBFB"/>
        </w:rPr>
      </w:pPr>
      <w:r w:rsidRPr="005958D0">
        <w:t xml:space="preserve"> а) ведет делопроизводство по вопросам осуществления деятельности, оформляет протоколы заседаний, результаты работы, обеспечивает сохранность документов, связанных с работой, б) организует взаимодействие с территориальными органами безопасности, МВД России и МЧС России при проведении обследований и составлении паспортов безопасности места массового пребывания людей. в) контролирует своевременность их актуализации.</w:t>
      </w:r>
      <w:r w:rsidRPr="005958D0">
        <w:rPr>
          <w:shd w:val="clear" w:color="auto" w:fill="FBFBFB"/>
        </w:rPr>
        <w:t xml:space="preserve"> </w:t>
      </w:r>
    </w:p>
    <w:p w:rsidR="000E551D" w:rsidRPr="005958D0" w:rsidRDefault="000E551D" w:rsidP="00F21E6E">
      <w:pPr>
        <w:spacing w:after="0" w:line="240" w:lineRule="auto"/>
        <w:jc w:val="both"/>
      </w:pPr>
      <w:r w:rsidRPr="005958D0">
        <w:t>1</w:t>
      </w:r>
      <w:r w:rsidR="000A4904">
        <w:t>3</w:t>
      </w:r>
      <w:r w:rsidRPr="005958D0">
        <w:t>. Организационное и материально-техническое  обеспечение деятельности Комиссии осуществляет администрация муниципального образования «Новодевяткинское сельское поселение»</w:t>
      </w:r>
      <w:r w:rsidR="00E55DC0" w:rsidRPr="005958D0">
        <w:t xml:space="preserve"> Всеволожского муниципального района Ленинградской области.</w:t>
      </w:r>
    </w:p>
    <w:p w:rsidR="00E55DC0" w:rsidRPr="005958D0" w:rsidRDefault="00E55DC0" w:rsidP="00F21E6E">
      <w:pPr>
        <w:spacing w:after="0" w:line="240" w:lineRule="auto"/>
        <w:jc w:val="both"/>
      </w:pPr>
    </w:p>
    <w:p w:rsidR="00E55DC0" w:rsidRPr="005958D0" w:rsidRDefault="00E55DC0" w:rsidP="00F21E6E">
      <w:pPr>
        <w:spacing w:after="0" w:line="240" w:lineRule="auto"/>
      </w:pPr>
    </w:p>
    <w:p w:rsidR="00E55DC0" w:rsidRDefault="00E55DC0" w:rsidP="00F21E6E">
      <w:pPr>
        <w:spacing w:after="0" w:line="240" w:lineRule="auto"/>
      </w:pPr>
    </w:p>
    <w:p w:rsidR="00E55DC0" w:rsidRDefault="00E55DC0" w:rsidP="00F21E6E">
      <w:pPr>
        <w:spacing w:after="0" w:line="240" w:lineRule="auto"/>
      </w:pPr>
      <w:r>
        <w:lastRenderedPageBreak/>
        <w:t xml:space="preserve">                                                                                          Приложение 2</w:t>
      </w:r>
    </w:p>
    <w:p w:rsidR="004025DF" w:rsidRDefault="00E55DC0" w:rsidP="00F21E6E">
      <w:pPr>
        <w:spacing w:after="0" w:line="240" w:lineRule="auto"/>
      </w:pPr>
      <w:r>
        <w:t xml:space="preserve">                                                       к постановлению от ________________ №____________</w:t>
      </w:r>
    </w:p>
    <w:p w:rsidR="00E55DC0" w:rsidRDefault="00E55DC0" w:rsidP="00F21E6E">
      <w:pPr>
        <w:spacing w:after="0" w:line="240" w:lineRule="auto"/>
      </w:pPr>
    </w:p>
    <w:p w:rsidR="00E55DC0" w:rsidRDefault="00E55DC0" w:rsidP="00F21E6E">
      <w:pPr>
        <w:spacing w:after="0" w:line="240" w:lineRule="auto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АКТ</w:t>
      </w:r>
    </w:p>
    <w:p w:rsidR="00E55DC0" w:rsidRDefault="00E55DC0" w:rsidP="00F21E6E">
      <w:pPr>
        <w:spacing w:after="0" w:line="240" w:lineRule="auto"/>
        <w:rPr>
          <w:b/>
        </w:rPr>
      </w:pPr>
      <w:r>
        <w:rPr>
          <w:b/>
        </w:rPr>
        <w:t xml:space="preserve">              обследования и категорирования места массового пребывания людей</w:t>
      </w:r>
    </w:p>
    <w:p w:rsidR="00E55DC0" w:rsidRDefault="00E55DC0" w:rsidP="00F21E6E">
      <w:pPr>
        <w:spacing w:after="0" w:line="240" w:lineRule="auto"/>
      </w:pPr>
      <w:r>
        <w:t>____________________________________________________________________________</w:t>
      </w:r>
    </w:p>
    <w:p w:rsidR="00E55DC0" w:rsidRDefault="00E55DC0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</w:t>
      </w:r>
      <w:r>
        <w:rPr>
          <w:sz w:val="18"/>
          <w:szCs w:val="18"/>
        </w:rPr>
        <w:t>(наименование объекта (территории)</w:t>
      </w:r>
    </w:p>
    <w:p w:rsidR="00E55DC0" w:rsidRDefault="00E55DC0" w:rsidP="00F21E6E">
      <w:pPr>
        <w:spacing w:after="0" w:line="240" w:lineRule="auto"/>
      </w:pPr>
      <w:r>
        <w:t>Межведомственная комиссия по обследованию и категорированию места массового</w:t>
      </w:r>
    </w:p>
    <w:p w:rsidR="00E55DC0" w:rsidRDefault="00E55DC0" w:rsidP="00F21E6E">
      <w:pPr>
        <w:spacing w:after="0" w:line="240" w:lineRule="auto"/>
      </w:pPr>
      <w:r>
        <w:t xml:space="preserve">                                               пребывания людей в составе:</w:t>
      </w:r>
    </w:p>
    <w:p w:rsidR="00E55DC0" w:rsidRDefault="00E55DC0" w:rsidP="00F21E6E">
      <w:pPr>
        <w:spacing w:after="0" w:line="240" w:lineRule="auto"/>
        <w:rPr>
          <w:b/>
        </w:rPr>
      </w:pPr>
      <w:r>
        <w:rPr>
          <w:b/>
        </w:rPr>
        <w:t>Председатель комиссии:</w:t>
      </w:r>
    </w:p>
    <w:p w:rsidR="008973FE" w:rsidRDefault="008973FE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8973FE" w:rsidRDefault="008973FE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(должность, Ф.И. О. уполномоченного лица)</w:t>
      </w:r>
    </w:p>
    <w:p w:rsidR="00E35A94" w:rsidRDefault="00E35A94" w:rsidP="00F21E6E">
      <w:pPr>
        <w:spacing w:after="0" w:line="240" w:lineRule="auto"/>
        <w:rPr>
          <w:b/>
        </w:rPr>
      </w:pPr>
      <w:r>
        <w:rPr>
          <w:b/>
        </w:rPr>
        <w:t>Заместитель председателя:</w:t>
      </w:r>
    </w:p>
    <w:p w:rsidR="00E35A94" w:rsidRDefault="00E35A94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E35A94" w:rsidRDefault="00E35A94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(должность, Ф. И. О. уполномоченного лица)</w:t>
      </w:r>
    </w:p>
    <w:p w:rsidR="00E35A94" w:rsidRDefault="00E35A94" w:rsidP="00F21E6E">
      <w:pPr>
        <w:spacing w:after="0" w:line="240" w:lineRule="auto"/>
        <w:rPr>
          <w:b/>
        </w:rPr>
      </w:pPr>
      <w:r>
        <w:rPr>
          <w:b/>
        </w:rPr>
        <w:t>Секретарь Комиссии:</w:t>
      </w:r>
    </w:p>
    <w:p w:rsidR="00E35A94" w:rsidRDefault="00E35A94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E35A94" w:rsidRPr="00E35A94" w:rsidRDefault="00E35A94" w:rsidP="00F21E6E">
      <w:pPr>
        <w:spacing w:after="0" w:line="240" w:lineRule="auto"/>
      </w:pPr>
      <w:r>
        <w:t xml:space="preserve">                                                </w:t>
      </w:r>
      <w:r>
        <w:rPr>
          <w:sz w:val="18"/>
          <w:szCs w:val="18"/>
        </w:rPr>
        <w:t>(должность, Ф. И. О. уполномоченного лица)</w:t>
      </w:r>
      <w:r>
        <w:t xml:space="preserve">  </w:t>
      </w:r>
    </w:p>
    <w:p w:rsidR="00E35A94" w:rsidRDefault="00E35A94" w:rsidP="00F21E6E">
      <w:pPr>
        <w:spacing w:after="0" w:line="240" w:lineRule="auto"/>
        <w:rPr>
          <w:b/>
        </w:rPr>
      </w:pPr>
      <w:r>
        <w:rPr>
          <w:b/>
        </w:rPr>
        <w:t>Члены Комиссии:</w:t>
      </w:r>
    </w:p>
    <w:p w:rsidR="00E35A94" w:rsidRDefault="00E35A94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E35A94" w:rsidRDefault="00E35A9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(должность (при наличии) собственника (правообладателя) Ф. И. О., руководителя объекта (территории)    </w:t>
      </w:r>
    </w:p>
    <w:p w:rsidR="00E35A94" w:rsidRDefault="00E35A94" w:rsidP="00F21E6E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46C8B" w:rsidRDefault="00E35A9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Ф. И. О. представителя территориального органа безопасности)</w:t>
      </w:r>
    </w:p>
    <w:p w:rsidR="00D46C8B" w:rsidRDefault="00D46C8B" w:rsidP="00F21E6E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46C8B" w:rsidRDefault="00D46C8B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(должность, Ф. И. О. представителя территориального органа МВД РФ)</w:t>
      </w:r>
    </w:p>
    <w:p w:rsidR="00D46C8B" w:rsidRDefault="00D46C8B" w:rsidP="00F21E6E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46C8B" w:rsidRDefault="00D46C8B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(должность, Ф. И. О. представителя территориального органа </w:t>
      </w:r>
      <w:proofErr w:type="spellStart"/>
      <w:r>
        <w:rPr>
          <w:sz w:val="18"/>
          <w:szCs w:val="18"/>
        </w:rPr>
        <w:t>Росгвардии</w:t>
      </w:r>
      <w:proofErr w:type="spellEnd"/>
      <w:r>
        <w:rPr>
          <w:sz w:val="18"/>
          <w:szCs w:val="18"/>
        </w:rPr>
        <w:t xml:space="preserve"> или подразделения вневедомственной охраны</w:t>
      </w:r>
    </w:p>
    <w:p w:rsidR="00D46C8B" w:rsidRDefault="00D46C8B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войск Национальной гвардии Российской Федерации) </w:t>
      </w:r>
      <w:r w:rsidR="00E35A94">
        <w:rPr>
          <w:sz w:val="18"/>
          <w:szCs w:val="18"/>
        </w:rPr>
        <w:t xml:space="preserve">   </w:t>
      </w:r>
    </w:p>
    <w:p w:rsidR="00D46C8B" w:rsidRDefault="00D46C8B" w:rsidP="00F21E6E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46C8B" w:rsidRDefault="00D46C8B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(должность, Ф. И. О. представителя МЧС России по Ленинградской области)</w:t>
      </w:r>
      <w:r w:rsidR="00E35A94">
        <w:rPr>
          <w:sz w:val="18"/>
          <w:szCs w:val="18"/>
        </w:rPr>
        <w:t xml:space="preserve">   </w:t>
      </w:r>
    </w:p>
    <w:p w:rsidR="00D46C8B" w:rsidRDefault="00D46C8B" w:rsidP="00F21E6E">
      <w:pPr>
        <w:spacing w:after="0" w:line="240" w:lineRule="auto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C6C7A" w:rsidRDefault="00CC6C7A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D46C8B">
        <w:rPr>
          <w:sz w:val="18"/>
          <w:szCs w:val="18"/>
        </w:rPr>
        <w:t>(должность (при наличии) Ф. И. О. иного лица, участвующего (при необходимости) в обследовании</w:t>
      </w:r>
      <w:r>
        <w:rPr>
          <w:sz w:val="18"/>
          <w:szCs w:val="18"/>
        </w:rPr>
        <w:t xml:space="preserve"> и</w:t>
      </w:r>
    </w:p>
    <w:p w:rsidR="00CC6C7A" w:rsidRDefault="00CC6C7A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категорировании объекта (территории)</w:t>
      </w:r>
      <w:r w:rsidR="00D46C8B">
        <w:rPr>
          <w:sz w:val="18"/>
          <w:szCs w:val="18"/>
        </w:rPr>
        <w:t xml:space="preserve">  </w:t>
      </w:r>
      <w:r w:rsidR="00E35A94">
        <w:rPr>
          <w:sz w:val="18"/>
          <w:szCs w:val="18"/>
        </w:rPr>
        <w:t xml:space="preserve">    </w:t>
      </w:r>
    </w:p>
    <w:p w:rsidR="00E35A94" w:rsidRDefault="00CC6C7A" w:rsidP="00F21E6E">
      <w:pPr>
        <w:spacing w:after="0" w:line="240" w:lineRule="auto"/>
        <w:rPr>
          <w:b/>
        </w:rPr>
      </w:pPr>
      <w:r w:rsidRPr="00CC6C7A">
        <w:rPr>
          <w:b/>
        </w:rPr>
        <w:t>Основание:</w:t>
      </w:r>
    </w:p>
    <w:p w:rsidR="00CC6C7A" w:rsidRDefault="00CC6C7A" w:rsidP="00F21E6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CC6C7A" w:rsidRDefault="00CC6C7A" w:rsidP="00F21E6E">
      <w:pPr>
        <w:spacing w:after="0" w:line="240" w:lineRule="auto"/>
        <w:rPr>
          <w:sz w:val="18"/>
          <w:szCs w:val="18"/>
        </w:rPr>
      </w:pPr>
      <w:r w:rsidRPr="00CC6C7A">
        <w:t xml:space="preserve">      </w:t>
      </w:r>
      <w:r w:rsidRPr="00CC6C7A">
        <w:rPr>
          <w:sz w:val="18"/>
          <w:szCs w:val="18"/>
        </w:rPr>
        <w:t xml:space="preserve">(наименование распорядительных документов, </w:t>
      </w:r>
      <w:r>
        <w:rPr>
          <w:sz w:val="18"/>
          <w:szCs w:val="18"/>
        </w:rPr>
        <w:t>утвердивших Перечень, создание и состав межведомственной</w:t>
      </w:r>
    </w:p>
    <w:p w:rsidR="00CC6C7A" w:rsidRDefault="00CC6C7A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комиссии по обследованию и категорированию объекта (территории) дата утверждение и номер</w:t>
      </w:r>
    </w:p>
    <w:p w:rsidR="00CC6C7A" w:rsidRDefault="00CC6C7A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распорядительных документов)</w:t>
      </w:r>
    </w:p>
    <w:p w:rsidR="00CC6C7A" w:rsidRDefault="00CC6C7A" w:rsidP="00F21E6E">
      <w:pPr>
        <w:spacing w:after="0" w:line="240" w:lineRule="auto"/>
      </w:pPr>
      <w:r>
        <w:t xml:space="preserve">     в период с _______________________ 202__г. по _______________________ 202___г.</w:t>
      </w:r>
      <w:r w:rsidR="00E36A64">
        <w:t xml:space="preserve"> </w:t>
      </w:r>
      <w:r w:rsidR="00F50B66">
        <w:t>провела изучение исходных данных вышеуказанного объекта (территории) и установила следующее:</w:t>
      </w:r>
    </w:p>
    <w:p w:rsidR="00E36A64" w:rsidRDefault="00E36A64" w:rsidP="00F21E6E">
      <w:pPr>
        <w:spacing w:after="0" w:line="240" w:lineRule="auto"/>
      </w:pPr>
      <w:r>
        <w:t>1. Общие сведения об объекте (территории):</w:t>
      </w:r>
    </w:p>
    <w:p w:rsidR="00E36A64" w:rsidRDefault="00E36A64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(полное наименование объекта (территории), время ввода в эксплуатацию)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(почтовый адрес, телефон, факс, мобильная связь)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(форма собственности (федеральная, региональная, муниципальная, частная)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(режим работы объекта (территории)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36A64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(общая площадь объекта (территории) в квадратных метрах)</w:t>
      </w:r>
    </w:p>
    <w:p w:rsidR="006C7D29" w:rsidRDefault="00E36A64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</w:t>
      </w:r>
      <w:r w:rsidR="006C7D29">
        <w:rPr>
          <w:sz w:val="18"/>
          <w:szCs w:val="18"/>
        </w:rPr>
        <w:t>_______________________________</w:t>
      </w:r>
    </w:p>
    <w:p w:rsidR="00E36A64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(протяженность объекта (территории) в метрах)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(категория объекта (территории)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(Ф. И. О. руководителя объекта (территории) служебный, мобильный телефон)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(Ф. И. О. заместителя руководителя объекта (территории) по безопасности, служебный, мобильный телефон)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C7D29" w:rsidRDefault="006C7D29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(Ф. И. О. руководителя подразделения охраны объекта 9территории, служебный, мобильный телефон)</w:t>
      </w:r>
    </w:p>
    <w:p w:rsidR="006C7D29" w:rsidRDefault="006C7D29" w:rsidP="00F21E6E">
      <w:pPr>
        <w:spacing w:after="0" w:line="240" w:lineRule="auto"/>
      </w:pPr>
      <w:r>
        <w:rPr>
          <w:lang w:val="en-US"/>
        </w:rPr>
        <w:t>II</w:t>
      </w:r>
      <w:r>
        <w:t>. Степень угрозы совершения террористического акта на объекте (территории)</w:t>
      </w:r>
    </w:p>
    <w:p w:rsidR="006C7D29" w:rsidRDefault="001F684E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F684E" w:rsidRDefault="001F684E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(количество совершенных на территории субъекта Российской Федерации террористических актов (предпринятых попыток совершения) в течении 12 месяцев)</w:t>
      </w:r>
    </w:p>
    <w:p w:rsidR="001F684E" w:rsidRDefault="001F684E" w:rsidP="00F21E6E">
      <w:pPr>
        <w:spacing w:after="0" w:line="240" w:lineRule="auto"/>
      </w:pPr>
      <w:r>
        <w:rPr>
          <w:lang w:val="en-US"/>
        </w:rPr>
        <w:t>III</w:t>
      </w:r>
      <w:r>
        <w:t>. Сведения о потенциально опасных участках, расположенных в месте массового пребывания людей:</w:t>
      </w:r>
    </w:p>
    <w:tbl>
      <w:tblPr>
        <w:tblStyle w:val="a4"/>
        <w:tblW w:w="0" w:type="auto"/>
        <w:tblLook w:val="04A0"/>
      </w:tblPr>
      <w:tblGrid>
        <w:gridCol w:w="846"/>
        <w:gridCol w:w="3826"/>
        <w:gridCol w:w="1986"/>
        <w:gridCol w:w="2687"/>
      </w:tblGrid>
      <w:tr w:rsidR="001F684E" w:rsidTr="001F684E">
        <w:tc>
          <w:tcPr>
            <w:tcW w:w="846" w:type="dxa"/>
          </w:tcPr>
          <w:p w:rsidR="001F684E" w:rsidRDefault="001F684E" w:rsidP="00F21E6E">
            <w:r>
              <w:t xml:space="preserve">  №</w:t>
            </w:r>
          </w:p>
          <w:p w:rsidR="001F684E" w:rsidRDefault="001F684E" w:rsidP="00F21E6E">
            <w:r>
              <w:t xml:space="preserve">  п/п</w:t>
            </w:r>
          </w:p>
        </w:tc>
        <w:tc>
          <w:tcPr>
            <w:tcW w:w="3826" w:type="dxa"/>
          </w:tcPr>
          <w:p w:rsidR="001F684E" w:rsidRDefault="001F684E" w:rsidP="00F21E6E">
            <w:r>
              <w:t xml:space="preserve"> Наименование потенциально</w:t>
            </w:r>
          </w:p>
          <w:p w:rsidR="001F684E" w:rsidRDefault="001F684E" w:rsidP="00F21E6E">
            <w:r>
              <w:t xml:space="preserve">            опасного участка</w:t>
            </w:r>
          </w:p>
        </w:tc>
        <w:tc>
          <w:tcPr>
            <w:tcW w:w="1986" w:type="dxa"/>
          </w:tcPr>
          <w:p w:rsidR="001F684E" w:rsidRDefault="001F684E" w:rsidP="00F21E6E">
            <w:r>
              <w:t xml:space="preserve">    Количество</w:t>
            </w:r>
          </w:p>
          <w:p w:rsidR="001F684E" w:rsidRDefault="001F684E" w:rsidP="00F21E6E">
            <w:r>
              <w:t xml:space="preserve">    работающих</w:t>
            </w:r>
          </w:p>
          <w:p w:rsidR="001F684E" w:rsidRDefault="001F684E" w:rsidP="00F21E6E">
            <w:r>
              <w:t xml:space="preserve">        человек</w:t>
            </w:r>
          </w:p>
        </w:tc>
        <w:tc>
          <w:tcPr>
            <w:tcW w:w="2687" w:type="dxa"/>
          </w:tcPr>
          <w:p w:rsidR="001F684E" w:rsidRDefault="001F684E" w:rsidP="00F21E6E">
            <w:r>
              <w:t xml:space="preserve"> Характер возможной чрезвычайной ситуации</w:t>
            </w:r>
          </w:p>
        </w:tc>
      </w:tr>
      <w:tr w:rsidR="001F684E" w:rsidTr="001F684E">
        <w:tc>
          <w:tcPr>
            <w:tcW w:w="846" w:type="dxa"/>
          </w:tcPr>
          <w:p w:rsidR="001F684E" w:rsidRDefault="001F684E" w:rsidP="00F21E6E"/>
        </w:tc>
        <w:tc>
          <w:tcPr>
            <w:tcW w:w="3826" w:type="dxa"/>
          </w:tcPr>
          <w:p w:rsidR="001F684E" w:rsidRDefault="001F684E" w:rsidP="00F21E6E"/>
        </w:tc>
        <w:tc>
          <w:tcPr>
            <w:tcW w:w="1986" w:type="dxa"/>
          </w:tcPr>
          <w:p w:rsidR="001F684E" w:rsidRDefault="001F684E" w:rsidP="00F21E6E"/>
        </w:tc>
        <w:tc>
          <w:tcPr>
            <w:tcW w:w="2687" w:type="dxa"/>
          </w:tcPr>
          <w:p w:rsidR="001F684E" w:rsidRDefault="001F684E" w:rsidP="00F21E6E"/>
        </w:tc>
      </w:tr>
    </w:tbl>
    <w:p w:rsidR="001F684E" w:rsidRPr="001F684E" w:rsidRDefault="001F684E" w:rsidP="00F21E6E">
      <w:pPr>
        <w:spacing w:after="0" w:line="240" w:lineRule="auto"/>
      </w:pPr>
    </w:p>
    <w:p w:rsidR="006C7D29" w:rsidRDefault="003438F6" w:rsidP="00F21E6E">
      <w:pPr>
        <w:spacing w:after="0" w:line="240" w:lineRule="auto"/>
      </w:pPr>
      <w:r>
        <w:rPr>
          <w:lang w:val="en-US"/>
        </w:rPr>
        <w:t>IV</w:t>
      </w:r>
      <w:r>
        <w:t>. Сведения о критических элементах, расположенных в месте массового пребывания людей:</w:t>
      </w:r>
    </w:p>
    <w:tbl>
      <w:tblPr>
        <w:tblStyle w:val="a4"/>
        <w:tblW w:w="0" w:type="auto"/>
        <w:tblLook w:val="04A0"/>
      </w:tblPr>
      <w:tblGrid>
        <w:gridCol w:w="846"/>
        <w:gridCol w:w="3826"/>
        <w:gridCol w:w="1986"/>
        <w:gridCol w:w="2687"/>
      </w:tblGrid>
      <w:tr w:rsidR="003438F6" w:rsidTr="003438F6">
        <w:tc>
          <w:tcPr>
            <w:tcW w:w="846" w:type="dxa"/>
          </w:tcPr>
          <w:p w:rsidR="003438F6" w:rsidRDefault="003438F6" w:rsidP="00F21E6E">
            <w:r>
              <w:t xml:space="preserve">  №</w:t>
            </w:r>
          </w:p>
          <w:p w:rsidR="003438F6" w:rsidRDefault="003438F6" w:rsidP="00F21E6E">
            <w:r>
              <w:t xml:space="preserve">  п/п</w:t>
            </w:r>
          </w:p>
        </w:tc>
        <w:tc>
          <w:tcPr>
            <w:tcW w:w="3826" w:type="dxa"/>
          </w:tcPr>
          <w:p w:rsidR="003438F6" w:rsidRDefault="003438F6" w:rsidP="00F21E6E">
            <w:r>
              <w:t xml:space="preserve">  Наименование критического</w:t>
            </w:r>
          </w:p>
          <w:p w:rsidR="003438F6" w:rsidRDefault="003438F6" w:rsidP="00F21E6E">
            <w:r>
              <w:t xml:space="preserve">               элемента</w:t>
            </w:r>
          </w:p>
        </w:tc>
        <w:tc>
          <w:tcPr>
            <w:tcW w:w="1986" w:type="dxa"/>
          </w:tcPr>
          <w:p w:rsidR="003438F6" w:rsidRDefault="003438F6" w:rsidP="00F21E6E">
            <w:r>
              <w:t xml:space="preserve">   Количество</w:t>
            </w:r>
          </w:p>
          <w:p w:rsidR="003438F6" w:rsidRDefault="003438F6" w:rsidP="00F21E6E">
            <w:r>
              <w:t xml:space="preserve">   работающих</w:t>
            </w:r>
          </w:p>
          <w:p w:rsidR="003438F6" w:rsidRDefault="003438F6" w:rsidP="00F21E6E">
            <w:r>
              <w:t xml:space="preserve">       человек</w:t>
            </w:r>
          </w:p>
        </w:tc>
        <w:tc>
          <w:tcPr>
            <w:tcW w:w="2687" w:type="dxa"/>
          </w:tcPr>
          <w:p w:rsidR="003438F6" w:rsidRDefault="003438F6" w:rsidP="00F21E6E">
            <w:r>
              <w:t xml:space="preserve"> Характер возможной</w:t>
            </w:r>
          </w:p>
          <w:p w:rsidR="003438F6" w:rsidRDefault="003438F6" w:rsidP="00F21E6E">
            <w:r>
              <w:t>чрезвычайной ситуации</w:t>
            </w:r>
          </w:p>
        </w:tc>
      </w:tr>
      <w:tr w:rsidR="003438F6" w:rsidTr="003438F6">
        <w:tc>
          <w:tcPr>
            <w:tcW w:w="846" w:type="dxa"/>
          </w:tcPr>
          <w:p w:rsidR="003438F6" w:rsidRDefault="003438F6" w:rsidP="00F21E6E"/>
        </w:tc>
        <w:tc>
          <w:tcPr>
            <w:tcW w:w="3826" w:type="dxa"/>
          </w:tcPr>
          <w:p w:rsidR="003438F6" w:rsidRDefault="003438F6" w:rsidP="00F21E6E"/>
        </w:tc>
        <w:tc>
          <w:tcPr>
            <w:tcW w:w="1986" w:type="dxa"/>
          </w:tcPr>
          <w:p w:rsidR="003438F6" w:rsidRDefault="003438F6" w:rsidP="00F21E6E"/>
        </w:tc>
        <w:tc>
          <w:tcPr>
            <w:tcW w:w="2687" w:type="dxa"/>
          </w:tcPr>
          <w:p w:rsidR="003438F6" w:rsidRDefault="003438F6" w:rsidP="00F21E6E"/>
        </w:tc>
      </w:tr>
    </w:tbl>
    <w:p w:rsidR="003438F6" w:rsidRPr="003438F6" w:rsidRDefault="003438F6" w:rsidP="00F21E6E">
      <w:pPr>
        <w:spacing w:after="0" w:line="240" w:lineRule="auto"/>
      </w:pPr>
    </w:p>
    <w:p w:rsidR="00E36A64" w:rsidRDefault="003438F6" w:rsidP="00F21E6E">
      <w:pPr>
        <w:spacing w:after="0" w:line="240" w:lineRule="auto"/>
      </w:pPr>
      <w:r>
        <w:rPr>
          <w:lang w:val="en-US"/>
        </w:rPr>
        <w:t>V</w:t>
      </w:r>
      <w:r>
        <w:t>. Возможные последствия совершения террористического акта в месте массового пребывания людей:</w:t>
      </w:r>
    </w:p>
    <w:tbl>
      <w:tblPr>
        <w:tblStyle w:val="a4"/>
        <w:tblW w:w="0" w:type="auto"/>
        <w:tblLook w:val="04A0"/>
      </w:tblPr>
      <w:tblGrid>
        <w:gridCol w:w="704"/>
        <w:gridCol w:w="3260"/>
        <w:gridCol w:w="3044"/>
        <w:gridCol w:w="2337"/>
      </w:tblGrid>
      <w:tr w:rsidR="003438F6" w:rsidTr="003438F6">
        <w:tc>
          <w:tcPr>
            <w:tcW w:w="704" w:type="dxa"/>
          </w:tcPr>
          <w:p w:rsidR="003438F6" w:rsidRDefault="003438F6" w:rsidP="00F21E6E">
            <w:r>
              <w:t xml:space="preserve">  №</w:t>
            </w:r>
          </w:p>
          <w:p w:rsidR="003438F6" w:rsidRDefault="003438F6" w:rsidP="00F21E6E">
            <w:r>
              <w:t xml:space="preserve"> п/п</w:t>
            </w:r>
          </w:p>
        </w:tc>
        <w:tc>
          <w:tcPr>
            <w:tcW w:w="3260" w:type="dxa"/>
          </w:tcPr>
          <w:p w:rsidR="003438F6" w:rsidRDefault="003438F6" w:rsidP="00F21E6E"/>
          <w:p w:rsidR="003438F6" w:rsidRDefault="003438F6" w:rsidP="00F21E6E">
            <w:r>
              <w:t>Террористическая угроза</w:t>
            </w:r>
          </w:p>
        </w:tc>
        <w:tc>
          <w:tcPr>
            <w:tcW w:w="3044" w:type="dxa"/>
          </w:tcPr>
          <w:p w:rsidR="003438F6" w:rsidRDefault="003438F6" w:rsidP="00F21E6E">
            <w:r>
              <w:t xml:space="preserve">        Прогнозируемое </w:t>
            </w:r>
          </w:p>
          <w:p w:rsidR="003438F6" w:rsidRDefault="003438F6" w:rsidP="00F21E6E">
            <w:r>
              <w:t xml:space="preserve">            количество</w:t>
            </w:r>
          </w:p>
          <w:p w:rsidR="003438F6" w:rsidRDefault="003438F6" w:rsidP="00F21E6E">
            <w:r>
              <w:t xml:space="preserve">         пострадавших в</w:t>
            </w:r>
          </w:p>
          <w:p w:rsidR="003438F6" w:rsidRDefault="003438F6" w:rsidP="00F21E6E">
            <w:r>
              <w:t xml:space="preserve"> </w:t>
            </w:r>
            <w:r w:rsidR="004D7651">
              <w:t xml:space="preserve">             р</w:t>
            </w:r>
            <w:r>
              <w:t>езультате</w:t>
            </w:r>
          </w:p>
          <w:p w:rsidR="003438F6" w:rsidRDefault="003438F6" w:rsidP="00F21E6E">
            <w:r>
              <w:t xml:space="preserve"> </w:t>
            </w:r>
            <w:r w:rsidR="004D7651">
              <w:t xml:space="preserve"> т</w:t>
            </w:r>
            <w:r>
              <w:t>еррористического акта</w:t>
            </w:r>
          </w:p>
          <w:p w:rsidR="003438F6" w:rsidRDefault="003438F6" w:rsidP="00F21E6E">
            <w:r>
              <w:t xml:space="preserve">   </w:t>
            </w:r>
            <w:r w:rsidR="004D7651">
              <w:t xml:space="preserve">                </w:t>
            </w:r>
            <w:r>
              <w:t>(чел.)</w:t>
            </w:r>
          </w:p>
        </w:tc>
        <w:tc>
          <w:tcPr>
            <w:tcW w:w="2337" w:type="dxa"/>
          </w:tcPr>
          <w:p w:rsidR="003438F6" w:rsidRDefault="004D7651" w:rsidP="00F21E6E">
            <w:r>
              <w:t xml:space="preserve">         Масштаб</w:t>
            </w:r>
          </w:p>
          <w:p w:rsidR="004D7651" w:rsidRDefault="004D7651" w:rsidP="00F21E6E">
            <w:r>
              <w:t xml:space="preserve">        последствий</w:t>
            </w:r>
          </w:p>
          <w:p w:rsidR="004D7651" w:rsidRDefault="004D7651" w:rsidP="00F21E6E">
            <w:r>
              <w:t xml:space="preserve"> террористического</w:t>
            </w:r>
          </w:p>
          <w:p w:rsidR="004D7651" w:rsidRDefault="004D7651" w:rsidP="00F21E6E">
            <w:r>
              <w:t xml:space="preserve">               акта</w:t>
            </w:r>
          </w:p>
        </w:tc>
      </w:tr>
      <w:tr w:rsidR="003438F6" w:rsidTr="003438F6">
        <w:tc>
          <w:tcPr>
            <w:tcW w:w="704" w:type="dxa"/>
          </w:tcPr>
          <w:p w:rsidR="003438F6" w:rsidRDefault="003438F6" w:rsidP="00F21E6E"/>
        </w:tc>
        <w:tc>
          <w:tcPr>
            <w:tcW w:w="3260" w:type="dxa"/>
          </w:tcPr>
          <w:p w:rsidR="003438F6" w:rsidRDefault="003438F6" w:rsidP="00F21E6E"/>
        </w:tc>
        <w:tc>
          <w:tcPr>
            <w:tcW w:w="3044" w:type="dxa"/>
          </w:tcPr>
          <w:p w:rsidR="003438F6" w:rsidRDefault="003438F6" w:rsidP="00F21E6E"/>
        </w:tc>
        <w:tc>
          <w:tcPr>
            <w:tcW w:w="2337" w:type="dxa"/>
          </w:tcPr>
          <w:p w:rsidR="003438F6" w:rsidRDefault="003438F6" w:rsidP="00F21E6E"/>
        </w:tc>
      </w:tr>
    </w:tbl>
    <w:p w:rsidR="003438F6" w:rsidRPr="003438F6" w:rsidRDefault="003438F6" w:rsidP="00F21E6E">
      <w:pPr>
        <w:spacing w:after="0" w:line="240" w:lineRule="auto"/>
      </w:pPr>
    </w:p>
    <w:p w:rsidR="001A2E1A" w:rsidRDefault="001A2E1A" w:rsidP="00F21E6E">
      <w:pPr>
        <w:spacing w:after="0" w:line="240" w:lineRule="auto"/>
      </w:pPr>
      <w:r w:rsidRPr="004D7651">
        <w:t xml:space="preserve">  </w:t>
      </w:r>
      <w:r w:rsidR="004D7651" w:rsidRPr="004D7651">
        <w:rPr>
          <w:lang w:val="en-US"/>
        </w:rPr>
        <w:t>VI</w:t>
      </w:r>
      <w:r w:rsidR="004D7651" w:rsidRPr="004D7651">
        <w:t>. Общие сведения о сотрудниках (работниках), посетителях объекта (территории):</w:t>
      </w:r>
    </w:p>
    <w:p w:rsidR="004D7651" w:rsidRDefault="004D7651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D7651" w:rsidRDefault="004D7651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(численность сотрудников (работников) объекта (территории)</w:t>
      </w:r>
    </w:p>
    <w:p w:rsidR="004D7651" w:rsidRDefault="004D7651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D7651" w:rsidRDefault="004D7651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(средняя/максимальная посещаемость людей на объекте (территории/количество одновременно пребывающих людей)</w:t>
      </w:r>
    </w:p>
    <w:p w:rsidR="004D7651" w:rsidRDefault="004D7651" w:rsidP="00F21E6E">
      <w:pPr>
        <w:spacing w:after="0" w:line="240" w:lineRule="auto"/>
      </w:pPr>
      <w:r>
        <w:rPr>
          <w:lang w:val="en-US"/>
        </w:rPr>
        <w:t>VII</w:t>
      </w:r>
      <w:r>
        <w:t xml:space="preserve">. </w:t>
      </w:r>
      <w:proofErr w:type="gramStart"/>
      <w:r>
        <w:t>меры</w:t>
      </w:r>
      <w:proofErr w:type="gramEnd"/>
      <w:r>
        <w:t xml:space="preserve"> по инженерно-технической </w:t>
      </w:r>
      <w:proofErr w:type="spellStart"/>
      <w:r>
        <w:t>укрепленности</w:t>
      </w:r>
      <w:proofErr w:type="spellEnd"/>
      <w:r>
        <w:t>, пожарной безопасности места массового пребывания людей: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D7651" w:rsidTr="004D7651">
        <w:tc>
          <w:tcPr>
            <w:tcW w:w="4672" w:type="dxa"/>
          </w:tcPr>
          <w:p w:rsidR="004D7651" w:rsidRDefault="009F1FE5" w:rsidP="00F21E6E">
            <w:r>
              <w:t xml:space="preserve">                      Наименование</w:t>
            </w:r>
          </w:p>
        </w:tc>
        <w:tc>
          <w:tcPr>
            <w:tcW w:w="4673" w:type="dxa"/>
          </w:tcPr>
          <w:p w:rsidR="004D7651" w:rsidRDefault="009F1FE5" w:rsidP="00F21E6E">
            <w:r>
              <w:t xml:space="preserve"> Количество, характеристика, места</w:t>
            </w:r>
          </w:p>
          <w:p w:rsidR="009F1FE5" w:rsidRDefault="009F1FE5" w:rsidP="00F21E6E">
            <w:r>
              <w:t xml:space="preserve">                   расположения</w:t>
            </w:r>
          </w:p>
        </w:tc>
      </w:tr>
      <w:tr w:rsidR="004D7651" w:rsidTr="004D7651">
        <w:tc>
          <w:tcPr>
            <w:tcW w:w="4672" w:type="dxa"/>
          </w:tcPr>
          <w:p w:rsidR="004D7651" w:rsidRDefault="009F1FE5" w:rsidP="00F21E6E">
            <w:r>
              <w:lastRenderedPageBreak/>
              <w:t xml:space="preserve">                       ограждение 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9F1FE5" w:rsidRDefault="009F1FE5" w:rsidP="00F21E6E">
            <w:r>
              <w:t xml:space="preserve">           Заградительные сооружения,</w:t>
            </w:r>
          </w:p>
          <w:p w:rsidR="009F1FE5" w:rsidRDefault="009F1FE5" w:rsidP="00F21E6E">
            <w:r>
              <w:t xml:space="preserve">    препятствующие проезду транспорта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4D7651" w:rsidRDefault="009F1FE5" w:rsidP="00F21E6E">
            <w:r>
              <w:t xml:space="preserve">              система видеонаблюдения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4D7651" w:rsidRDefault="0060621B" w:rsidP="00F21E6E">
            <w:r>
              <w:t xml:space="preserve">        Средства контроля доступа</w:t>
            </w:r>
          </w:p>
          <w:p w:rsidR="0060621B" w:rsidRDefault="0060621B" w:rsidP="00F21E6E">
            <w:r>
              <w:t xml:space="preserve"> (</w:t>
            </w:r>
            <w:proofErr w:type="spellStart"/>
            <w:r>
              <w:t>металлодетекторы</w:t>
            </w:r>
            <w:proofErr w:type="spellEnd"/>
            <w:r>
              <w:t>, турникеты и т.д.)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4D7651" w:rsidRDefault="0060621B" w:rsidP="00F21E6E">
            <w:r>
              <w:t xml:space="preserve">       Тревожная сигнализация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4D7651" w:rsidRDefault="0060621B" w:rsidP="00F21E6E">
            <w:r>
              <w:t xml:space="preserve">         Охранная сигнализация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4D7651" w:rsidTr="004D7651">
        <w:tc>
          <w:tcPr>
            <w:tcW w:w="4672" w:type="dxa"/>
          </w:tcPr>
          <w:p w:rsidR="004D7651" w:rsidRDefault="0060621B" w:rsidP="00F21E6E">
            <w:r>
              <w:t>Стационарные колонны (стойки) вызова полиции и обратной связи с органами внутренних дел</w:t>
            </w:r>
          </w:p>
        </w:tc>
        <w:tc>
          <w:tcPr>
            <w:tcW w:w="4673" w:type="dxa"/>
          </w:tcPr>
          <w:p w:rsidR="004D7651" w:rsidRDefault="004D7651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  Освещение и его достаточность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        Пожарная сигнализация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    Средства пожаротушения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 Система оповещения и управления</w:t>
            </w:r>
          </w:p>
          <w:p w:rsidR="0060621B" w:rsidRDefault="0060621B" w:rsidP="00F21E6E">
            <w:r>
              <w:t xml:space="preserve">                       эвакуацией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>Информационные стенды (табло) со схемами эвакуации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  Оборудование входов и выходов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>Количество запасных и эвакуационных</w:t>
            </w:r>
          </w:p>
          <w:p w:rsidR="0060621B" w:rsidRDefault="0060621B" w:rsidP="00F21E6E">
            <w:r>
              <w:t xml:space="preserve">                    выходов</w:t>
            </w:r>
          </w:p>
        </w:tc>
        <w:tc>
          <w:tcPr>
            <w:tcW w:w="4673" w:type="dxa"/>
          </w:tcPr>
          <w:p w:rsidR="0060621B" w:rsidRDefault="0060621B" w:rsidP="00F21E6E"/>
        </w:tc>
      </w:tr>
      <w:tr w:rsidR="0060621B" w:rsidTr="004D7651">
        <w:tc>
          <w:tcPr>
            <w:tcW w:w="4672" w:type="dxa"/>
          </w:tcPr>
          <w:p w:rsidR="0060621B" w:rsidRDefault="0060621B" w:rsidP="00F21E6E">
            <w:r>
              <w:t xml:space="preserve">Наличие </w:t>
            </w:r>
            <w:r w:rsidR="00172E05">
              <w:t>подваль</w:t>
            </w:r>
            <w:r>
              <w:t xml:space="preserve">ных, </w:t>
            </w:r>
            <w:r w:rsidR="00172E05">
              <w:t xml:space="preserve"> чердачных помещение</w:t>
            </w:r>
          </w:p>
        </w:tc>
        <w:tc>
          <w:tcPr>
            <w:tcW w:w="4673" w:type="dxa"/>
          </w:tcPr>
          <w:p w:rsidR="0060621B" w:rsidRDefault="0060621B" w:rsidP="00F21E6E"/>
        </w:tc>
      </w:tr>
    </w:tbl>
    <w:p w:rsidR="004D7651" w:rsidRDefault="004D7651" w:rsidP="00F21E6E">
      <w:pPr>
        <w:spacing w:after="0" w:line="240" w:lineRule="auto"/>
      </w:pPr>
    </w:p>
    <w:p w:rsidR="00172E05" w:rsidRDefault="00172E05" w:rsidP="00F21E6E">
      <w:pPr>
        <w:spacing w:after="0" w:line="240" w:lineRule="auto"/>
      </w:pPr>
      <w:r>
        <w:rPr>
          <w:lang w:val="en-US"/>
        </w:rPr>
        <w:t>VIII</w:t>
      </w:r>
      <w:r>
        <w:t>. Меры по физической охране объекта (территории):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72E05" w:rsidTr="00172E05">
        <w:tc>
          <w:tcPr>
            <w:tcW w:w="4672" w:type="dxa"/>
          </w:tcPr>
          <w:p w:rsidR="00172E05" w:rsidRDefault="00172E05" w:rsidP="00F21E6E">
            <w:r>
              <w:t xml:space="preserve"> Наименование учреждения, организации</w:t>
            </w:r>
          </w:p>
          <w:p w:rsidR="00172E05" w:rsidRDefault="00172E05" w:rsidP="00F21E6E">
            <w:r>
              <w:t xml:space="preserve">               (принадлежность) </w:t>
            </w:r>
          </w:p>
        </w:tc>
        <w:tc>
          <w:tcPr>
            <w:tcW w:w="4673" w:type="dxa"/>
          </w:tcPr>
          <w:p w:rsidR="00172E05" w:rsidRDefault="00172E05" w:rsidP="00F21E6E">
            <w:r>
              <w:t>Количество сотрудников, режим работы</w:t>
            </w:r>
          </w:p>
        </w:tc>
      </w:tr>
      <w:tr w:rsidR="00172E05" w:rsidTr="00172E05">
        <w:tc>
          <w:tcPr>
            <w:tcW w:w="4672" w:type="dxa"/>
          </w:tcPr>
          <w:p w:rsidR="00172E05" w:rsidRDefault="00172E05" w:rsidP="00F21E6E"/>
        </w:tc>
        <w:tc>
          <w:tcPr>
            <w:tcW w:w="4673" w:type="dxa"/>
          </w:tcPr>
          <w:p w:rsidR="00172E05" w:rsidRDefault="00172E05" w:rsidP="00F21E6E"/>
        </w:tc>
      </w:tr>
    </w:tbl>
    <w:p w:rsidR="00172E05" w:rsidRDefault="00172E05" w:rsidP="00F21E6E">
      <w:pPr>
        <w:spacing w:after="0" w:line="240" w:lineRule="auto"/>
      </w:pPr>
    </w:p>
    <w:p w:rsidR="00172E05" w:rsidRDefault="00172E05" w:rsidP="00F21E6E">
      <w:pPr>
        <w:spacing w:after="0" w:line="240" w:lineRule="auto"/>
      </w:pPr>
      <w:r>
        <w:t xml:space="preserve">     По итогам проведенных мероприятий межведомственная комиссия, изучив исходные данные об объекте (территории), оценив степень угрозы совершения террористического акта на объекте (территории) в соответствии с пунктом 12 главы </w:t>
      </w:r>
      <w:r>
        <w:rPr>
          <w:lang w:val="en-US"/>
        </w:rPr>
        <w:t>II</w:t>
      </w:r>
      <w:r>
        <w:t xml:space="preserve"> Постановления Правительства Российской Федерации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</w:t>
      </w:r>
      <w:r w:rsidR="00FE234C">
        <w:t xml:space="preserve"> войсками Национальной гвардии Российской Федерации и формы паспортов безопасности таких мест и объектов (территорий)» присвоила _______ или подтвердила ранее присвоенную _____ категорию объекта (территории) места массового пребывания людей.</w:t>
      </w:r>
    </w:p>
    <w:p w:rsidR="00FE234C" w:rsidRDefault="00FE234C" w:rsidP="00F21E6E">
      <w:pPr>
        <w:spacing w:after="0" w:line="240" w:lineRule="auto"/>
      </w:pPr>
      <w:r>
        <w:rPr>
          <w:lang w:val="en-US"/>
        </w:rPr>
        <w:t>IX</w:t>
      </w:r>
      <w:r>
        <w:t>. Выявленные недостатки:</w:t>
      </w:r>
    </w:p>
    <w:p w:rsidR="00FE234C" w:rsidRDefault="00FE234C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4C" w:rsidRDefault="00FE234C" w:rsidP="00F21E6E">
      <w:pPr>
        <w:spacing w:after="0" w:line="240" w:lineRule="auto"/>
      </w:pPr>
      <w:r>
        <w:rPr>
          <w:lang w:val="en-US"/>
        </w:rPr>
        <w:t>X</w:t>
      </w:r>
      <w:r>
        <w:t>. Выводы и рекомендации:</w:t>
      </w:r>
    </w:p>
    <w:p w:rsidR="00FE234C" w:rsidRDefault="00FE234C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34C" w:rsidRDefault="00FE234C" w:rsidP="00F21E6E">
      <w:pPr>
        <w:spacing w:after="0" w:line="240" w:lineRule="auto"/>
      </w:pPr>
      <w:r>
        <w:t>Председатель комиссии:</w:t>
      </w:r>
    </w:p>
    <w:p w:rsidR="00FE234C" w:rsidRDefault="00FE234C" w:rsidP="00F21E6E">
      <w:pPr>
        <w:spacing w:after="0" w:line="240" w:lineRule="auto"/>
      </w:pPr>
      <w:r>
        <w:t>«____» _______________ 20___г.  _______________________    ______________________</w:t>
      </w:r>
    </w:p>
    <w:p w:rsidR="00FE234C" w:rsidRDefault="00FE234C" w:rsidP="00F21E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8D04B8">
        <w:rPr>
          <w:sz w:val="18"/>
          <w:szCs w:val="18"/>
        </w:rPr>
        <w:t xml:space="preserve">        (подпись)</w:t>
      </w:r>
      <w:r>
        <w:rPr>
          <w:sz w:val="18"/>
          <w:szCs w:val="18"/>
        </w:rPr>
        <w:t xml:space="preserve">                                       (расшифровка)</w:t>
      </w:r>
    </w:p>
    <w:p w:rsidR="005958D0" w:rsidRPr="005958D0" w:rsidRDefault="005958D0" w:rsidP="00F21E6E">
      <w:pPr>
        <w:spacing w:after="0" w:line="240" w:lineRule="auto"/>
      </w:pPr>
      <w:r w:rsidRPr="005958D0">
        <w:t>Заместитель председателя:</w:t>
      </w:r>
    </w:p>
    <w:p w:rsidR="005958D0" w:rsidRPr="005958D0" w:rsidRDefault="005958D0" w:rsidP="00F21E6E">
      <w:pPr>
        <w:spacing w:after="0" w:line="240" w:lineRule="auto"/>
      </w:pPr>
      <w:r w:rsidRPr="005958D0">
        <w:t>__________________________________________________________________________________________________________________________________________________________</w:t>
      </w:r>
    </w:p>
    <w:p w:rsidR="005958D0" w:rsidRPr="005958D0" w:rsidRDefault="005958D0" w:rsidP="00F21E6E">
      <w:pPr>
        <w:spacing w:after="0" w:line="240" w:lineRule="auto"/>
        <w:rPr>
          <w:sz w:val="18"/>
          <w:szCs w:val="18"/>
        </w:rPr>
      </w:pPr>
      <w:r w:rsidRPr="005958D0">
        <w:lastRenderedPageBreak/>
        <w:t xml:space="preserve">                                                </w:t>
      </w:r>
      <w:r w:rsidRPr="005958D0">
        <w:rPr>
          <w:sz w:val="18"/>
          <w:szCs w:val="18"/>
        </w:rPr>
        <w:t>(должность, Ф. И. О. уполномоченного лица)</w:t>
      </w:r>
    </w:p>
    <w:p w:rsidR="005958D0" w:rsidRPr="005958D0" w:rsidRDefault="005958D0" w:rsidP="00F21E6E">
      <w:pPr>
        <w:spacing w:after="0" w:line="240" w:lineRule="auto"/>
      </w:pPr>
      <w:r w:rsidRPr="005958D0">
        <w:t>Секретарь Комиссии:</w:t>
      </w:r>
    </w:p>
    <w:p w:rsidR="005958D0" w:rsidRDefault="005958D0" w:rsidP="00F21E6E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5958D0" w:rsidRPr="00E35A94" w:rsidRDefault="005958D0" w:rsidP="00F21E6E">
      <w:pPr>
        <w:spacing w:after="0" w:line="240" w:lineRule="auto"/>
      </w:pPr>
      <w:r>
        <w:t xml:space="preserve">                                                </w:t>
      </w:r>
      <w:r>
        <w:rPr>
          <w:sz w:val="18"/>
          <w:szCs w:val="18"/>
        </w:rPr>
        <w:t>(должность, Ф. И. О. уполномоченного лица)</w:t>
      </w:r>
      <w:r>
        <w:t xml:space="preserve">  </w:t>
      </w: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8D04B8" w:rsidRDefault="008D04B8" w:rsidP="00F21E6E">
      <w:pPr>
        <w:spacing w:after="0" w:line="240" w:lineRule="auto"/>
      </w:pPr>
      <w:r>
        <w:t>Члены комиссии:</w:t>
      </w:r>
    </w:p>
    <w:p w:rsidR="008D04B8" w:rsidRDefault="008D04B8" w:rsidP="00F21E6E">
      <w:pPr>
        <w:spacing w:after="0" w:line="240" w:lineRule="auto"/>
      </w:pPr>
      <w:r>
        <w:t xml:space="preserve">1. </w:t>
      </w:r>
      <w:r>
        <w:rPr>
          <w:sz w:val="18"/>
          <w:szCs w:val="18"/>
        </w:rPr>
        <w:t xml:space="preserve">«______»  __________________ </w:t>
      </w:r>
      <w:r>
        <w:t>20___ г. _______________________    _______________________</w:t>
      </w:r>
    </w:p>
    <w:p w:rsidR="008D04B8" w:rsidRDefault="008D04B8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(подпись)                                           (расшифровка)</w:t>
      </w:r>
    </w:p>
    <w:p w:rsidR="008D04B8" w:rsidRDefault="008D04B8" w:rsidP="00F21E6E">
      <w:pPr>
        <w:spacing w:after="0" w:line="240" w:lineRule="auto"/>
      </w:pPr>
      <w:r>
        <w:t>2. «____»  ______________20___ г. ________________________   ______________________</w:t>
      </w:r>
    </w:p>
    <w:p w:rsidR="008D04B8" w:rsidRDefault="008D04B8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(подпись)                                            (расшифровка)</w:t>
      </w:r>
    </w:p>
    <w:p w:rsidR="008D04B8" w:rsidRDefault="008D04B8" w:rsidP="00F21E6E">
      <w:pPr>
        <w:spacing w:after="0" w:line="240" w:lineRule="auto"/>
      </w:pPr>
      <w:r>
        <w:t>3. «____»  ______________20 ___г.  ________________________    _____________________</w:t>
      </w:r>
    </w:p>
    <w:p w:rsidR="008D04B8" w:rsidRDefault="008D04B8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(подпись)                                            (расшифровка</w:t>
      </w:r>
      <w:proofErr w:type="gramStart"/>
      <w:r>
        <w:rPr>
          <w:sz w:val="18"/>
          <w:szCs w:val="18"/>
        </w:rPr>
        <w:t>0</w:t>
      </w:r>
      <w:proofErr w:type="gramEnd"/>
    </w:p>
    <w:p w:rsidR="008D04B8" w:rsidRDefault="008D04B8" w:rsidP="00F21E6E">
      <w:pPr>
        <w:spacing w:after="0" w:line="240" w:lineRule="auto"/>
      </w:pPr>
      <w:r>
        <w:t>4. «____» _______________ 20___ г.  _______________________    _____________________</w:t>
      </w:r>
    </w:p>
    <w:p w:rsidR="008D04B8" w:rsidRDefault="008D04B8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(подпись)                                             (расшифровка)</w:t>
      </w:r>
    </w:p>
    <w:p w:rsidR="008D04B8" w:rsidRDefault="008D04B8" w:rsidP="00F21E6E">
      <w:pPr>
        <w:spacing w:after="0" w:line="240" w:lineRule="auto"/>
      </w:pPr>
      <w:r>
        <w:t>5. «____» ________________ 20___г.  _______________________   _____________________</w:t>
      </w:r>
    </w:p>
    <w:p w:rsidR="008D04B8" w:rsidRDefault="008D04B8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</w:t>
      </w:r>
      <w:r>
        <w:rPr>
          <w:sz w:val="18"/>
          <w:szCs w:val="18"/>
        </w:rPr>
        <w:t>(подпись)                                            (расшифровка)</w:t>
      </w:r>
    </w:p>
    <w:p w:rsidR="00B3788A" w:rsidRDefault="008D04B8" w:rsidP="00F21E6E">
      <w:pPr>
        <w:spacing w:after="0" w:line="240" w:lineRule="auto"/>
      </w:pPr>
      <w:r>
        <w:t>6. Собственник места массового пребывания людей</w:t>
      </w:r>
      <w:r w:rsidR="00B3788A">
        <w:t xml:space="preserve"> или лицо, использующее место массового пребывания людей на ином законном основании:</w:t>
      </w:r>
    </w:p>
    <w:p w:rsidR="00B3788A" w:rsidRDefault="00B3788A" w:rsidP="00F21E6E">
      <w:pPr>
        <w:spacing w:after="0" w:line="240" w:lineRule="auto"/>
      </w:pPr>
      <w:r>
        <w:t xml:space="preserve">   «___» __________________ 20___ г. _______________________    ____________________</w:t>
      </w:r>
    </w:p>
    <w:p w:rsidR="00B3788A" w:rsidRDefault="00B3788A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(подпись)                                             (расшифровка)</w:t>
      </w:r>
    </w:p>
    <w:p w:rsidR="00B3788A" w:rsidRDefault="00B3788A" w:rsidP="00F21E6E">
      <w:pPr>
        <w:spacing w:after="0" w:line="240" w:lineRule="auto"/>
        <w:rPr>
          <w:sz w:val="18"/>
          <w:szCs w:val="18"/>
        </w:rPr>
      </w:pPr>
    </w:p>
    <w:p w:rsidR="00B3788A" w:rsidRDefault="00B3788A" w:rsidP="00F21E6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Примечание:</w:t>
      </w:r>
    </w:p>
    <w:p w:rsidR="00B3788A" w:rsidRDefault="00B3788A" w:rsidP="00F21E6E">
      <w:pPr>
        <w:spacing w:after="0" w:line="240" w:lineRule="auto"/>
      </w:pPr>
      <w:r>
        <w:t xml:space="preserve">Акт обследования и категорирования составляется в 6 – </w:t>
      </w:r>
      <w:proofErr w:type="spellStart"/>
      <w:r>
        <w:t>ти</w:t>
      </w:r>
      <w:proofErr w:type="spellEnd"/>
      <w:r>
        <w:t xml:space="preserve"> экземплярах:</w:t>
      </w:r>
    </w:p>
    <w:p w:rsidR="00B3788A" w:rsidRDefault="00B3788A" w:rsidP="00F21E6E">
      <w:pPr>
        <w:spacing w:after="0" w:line="240" w:lineRule="auto"/>
      </w:pPr>
      <w:r>
        <w:t>1-й экз. – администрации муниципального образования «Новодевяткинское сельское поселение» Всеволожского муниципального района Ленинградской области;</w:t>
      </w:r>
    </w:p>
    <w:p w:rsidR="00B3788A" w:rsidRDefault="00B3788A" w:rsidP="00F21E6E">
      <w:pPr>
        <w:spacing w:after="0" w:line="240" w:lineRule="auto"/>
      </w:pPr>
      <w:r>
        <w:t>2-й экз. -  правообладателю (собственнику) места массового пребывания людей;</w:t>
      </w:r>
    </w:p>
    <w:p w:rsidR="00B3788A" w:rsidRDefault="00B3788A" w:rsidP="00F21E6E">
      <w:pPr>
        <w:spacing w:after="0" w:line="240" w:lineRule="auto"/>
      </w:pPr>
      <w:r>
        <w:t>3-й экз. – территориальный орган безопасности;</w:t>
      </w:r>
    </w:p>
    <w:p w:rsidR="00B3788A" w:rsidRDefault="00B3788A" w:rsidP="00F21E6E">
      <w:pPr>
        <w:spacing w:after="0" w:line="240" w:lineRule="auto"/>
      </w:pPr>
      <w:r>
        <w:t>4-й экз. – Всеволожский ОВО – филиала ФГКУ «УВО ВНГ России по Ленинградской области»</w:t>
      </w:r>
      <w:r w:rsidR="00FC7283">
        <w:t>;</w:t>
      </w:r>
    </w:p>
    <w:p w:rsidR="00FC7283" w:rsidRDefault="00B3788A" w:rsidP="00F21E6E">
      <w:pPr>
        <w:spacing w:after="0" w:line="240" w:lineRule="auto"/>
      </w:pPr>
      <w:r>
        <w:t>5-й экз. – территориальный орган Министерства внутренних дел;</w:t>
      </w:r>
      <w:r w:rsidR="008D04B8">
        <w:rPr>
          <w:sz w:val="18"/>
          <w:szCs w:val="18"/>
        </w:rPr>
        <w:t xml:space="preserve"> </w:t>
      </w:r>
      <w:r w:rsidR="008D04B8">
        <w:t xml:space="preserve"> </w:t>
      </w:r>
    </w:p>
    <w:p w:rsidR="008D04B8" w:rsidRPr="008D04B8" w:rsidRDefault="00FC7283" w:rsidP="00F21E6E">
      <w:pPr>
        <w:spacing w:after="0" w:line="240" w:lineRule="auto"/>
      </w:pPr>
      <w:r>
        <w:t>6-й экз. –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8D04B8">
        <w:t xml:space="preserve"> </w:t>
      </w:r>
    </w:p>
    <w:p w:rsidR="00FE234C" w:rsidRDefault="00FE234C" w:rsidP="00F21E6E">
      <w:pPr>
        <w:spacing w:after="0" w:line="240" w:lineRule="auto"/>
        <w:rPr>
          <w:sz w:val="18"/>
          <w:szCs w:val="18"/>
        </w:rPr>
      </w:pPr>
    </w:p>
    <w:p w:rsidR="00E3772A" w:rsidRDefault="00E3772A" w:rsidP="00F21E6E">
      <w:pPr>
        <w:spacing w:after="0" w:line="240" w:lineRule="auto"/>
        <w:rPr>
          <w:sz w:val="18"/>
          <w:szCs w:val="18"/>
        </w:rPr>
      </w:pPr>
    </w:p>
    <w:p w:rsidR="00E3772A" w:rsidRDefault="00E3772A" w:rsidP="00F21E6E">
      <w:pPr>
        <w:spacing w:after="0" w:line="240" w:lineRule="auto"/>
        <w:rPr>
          <w:sz w:val="18"/>
          <w:szCs w:val="18"/>
        </w:rPr>
      </w:pPr>
    </w:p>
    <w:p w:rsidR="00E3772A" w:rsidRDefault="00E3772A" w:rsidP="00F21E6E">
      <w:pPr>
        <w:spacing w:after="0" w:line="240" w:lineRule="auto"/>
        <w:rPr>
          <w:sz w:val="18"/>
          <w:szCs w:val="18"/>
        </w:rPr>
      </w:pPr>
    </w:p>
    <w:p w:rsidR="00E3772A" w:rsidRDefault="00E3772A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5958D0" w:rsidRDefault="005958D0" w:rsidP="00F21E6E">
      <w:pPr>
        <w:spacing w:after="0" w:line="240" w:lineRule="auto"/>
        <w:rPr>
          <w:sz w:val="18"/>
          <w:szCs w:val="18"/>
        </w:rPr>
      </w:pPr>
    </w:p>
    <w:p w:rsidR="00E3772A" w:rsidRPr="00E3772A" w:rsidRDefault="00E3772A" w:rsidP="00F21E6E">
      <w:pPr>
        <w:spacing w:after="0" w:line="240" w:lineRule="auto"/>
        <w:jc w:val="right"/>
      </w:pPr>
      <w:r w:rsidRPr="00E3772A">
        <w:lastRenderedPageBreak/>
        <w:t xml:space="preserve">                                         </w:t>
      </w:r>
      <w:r>
        <w:t xml:space="preserve">                             </w:t>
      </w:r>
      <w:r w:rsidRPr="00E3772A">
        <w:t xml:space="preserve">  Приложение 3</w:t>
      </w:r>
    </w:p>
    <w:p w:rsidR="00E3772A" w:rsidRDefault="00E3772A" w:rsidP="00F21E6E">
      <w:pPr>
        <w:spacing w:after="0" w:line="240" w:lineRule="auto"/>
        <w:jc w:val="right"/>
      </w:pPr>
      <w:r>
        <w:t xml:space="preserve">                     </w:t>
      </w:r>
      <w:r w:rsidRPr="00E3772A">
        <w:t xml:space="preserve"> к постан</w:t>
      </w:r>
      <w:r w:rsidR="00F21E6E">
        <w:t xml:space="preserve">овлению </w:t>
      </w:r>
      <w:proofErr w:type="gramStart"/>
      <w:r w:rsidR="00F21E6E">
        <w:t>от</w:t>
      </w:r>
      <w:proofErr w:type="gramEnd"/>
      <w:r w:rsidR="00F21E6E">
        <w:t>_________________ № ___________</w:t>
      </w:r>
    </w:p>
    <w:p w:rsidR="00E3772A" w:rsidRDefault="00E3772A" w:rsidP="00F21E6E">
      <w:pPr>
        <w:spacing w:after="0" w:line="240" w:lineRule="auto"/>
      </w:pPr>
    </w:p>
    <w:p w:rsidR="00E3772A" w:rsidRDefault="00E3772A" w:rsidP="00F21E6E">
      <w:pPr>
        <w:spacing w:after="0" w:line="240" w:lineRule="auto"/>
        <w:rPr>
          <w:b/>
        </w:rPr>
      </w:pPr>
      <w:r>
        <w:t xml:space="preserve">                                                                      </w:t>
      </w:r>
      <w:r>
        <w:rPr>
          <w:b/>
        </w:rPr>
        <w:t xml:space="preserve">  АКТ</w:t>
      </w:r>
    </w:p>
    <w:p w:rsidR="00E3772A" w:rsidRDefault="00E3772A" w:rsidP="00F21E6E">
      <w:pPr>
        <w:spacing w:after="0" w:line="240" w:lineRule="auto"/>
        <w:rPr>
          <w:b/>
        </w:rPr>
      </w:pPr>
      <w:r>
        <w:rPr>
          <w:b/>
        </w:rPr>
        <w:t xml:space="preserve">       плановой (внеплановой) проверки исполнения требований Постановления  </w:t>
      </w:r>
    </w:p>
    <w:p w:rsidR="00E3772A" w:rsidRDefault="00E3772A" w:rsidP="00F21E6E">
      <w:pPr>
        <w:spacing w:after="0" w:line="240" w:lineRule="auto"/>
        <w:rPr>
          <w:b/>
        </w:rPr>
      </w:pPr>
      <w:r>
        <w:rPr>
          <w:b/>
        </w:rPr>
        <w:t xml:space="preserve">                 правительства Российской Федерации от 25.03.2015 года № 272 к</w:t>
      </w:r>
    </w:p>
    <w:p w:rsidR="00E3772A" w:rsidRDefault="00E3772A" w:rsidP="00F21E6E">
      <w:pPr>
        <w:spacing w:after="0" w:line="240" w:lineRule="auto"/>
        <w:rPr>
          <w:b/>
        </w:rPr>
      </w:pPr>
      <w:r>
        <w:rPr>
          <w:b/>
        </w:rPr>
        <w:t xml:space="preserve">           антитеррористической защищенности мест массового пребывания людей   </w:t>
      </w:r>
    </w:p>
    <w:p w:rsidR="00E739CD" w:rsidRDefault="00E739CD" w:rsidP="00F21E6E">
      <w:pPr>
        <w:spacing w:after="0" w:line="240" w:lineRule="auto"/>
      </w:pPr>
      <w:r>
        <w:t>Комиссия в составе:</w:t>
      </w:r>
    </w:p>
    <w:p w:rsidR="00E739CD" w:rsidRDefault="00E739CD" w:rsidP="00F21E6E">
      <w:pPr>
        <w:spacing w:after="0" w:line="240" w:lineRule="auto"/>
      </w:pPr>
      <w:r>
        <w:t>Председатель:</w:t>
      </w:r>
    </w:p>
    <w:p w:rsidR="00E739CD" w:rsidRDefault="00E739CD" w:rsidP="00F21E6E">
      <w:pPr>
        <w:spacing w:after="0" w:line="240" w:lineRule="auto"/>
      </w:pPr>
      <w:r>
        <w:t>_____________________________________________________________________________</w:t>
      </w:r>
    </w:p>
    <w:p w:rsidR="00E739CD" w:rsidRDefault="00E739CD" w:rsidP="00F21E6E">
      <w:pPr>
        <w:spacing w:after="0" w:line="240" w:lineRule="auto"/>
      </w:pPr>
      <w:r>
        <w:t>Члены комиссии:</w:t>
      </w:r>
    </w:p>
    <w:p w:rsidR="00E739CD" w:rsidRDefault="00E739CD" w:rsidP="00F21E6E">
      <w:pPr>
        <w:spacing w:after="0" w:line="240" w:lineRule="auto"/>
      </w:pPr>
      <w:r>
        <w:t>1.____________________________________________________________________________</w:t>
      </w:r>
    </w:p>
    <w:p w:rsidR="00E739CD" w:rsidRDefault="00E739CD" w:rsidP="00F21E6E">
      <w:pPr>
        <w:spacing w:after="0" w:line="240" w:lineRule="auto"/>
      </w:pPr>
      <w:r>
        <w:t>2.____________________________________________________________________________</w:t>
      </w:r>
    </w:p>
    <w:p w:rsidR="00E34188" w:rsidRDefault="00E739CD" w:rsidP="00F21E6E">
      <w:pPr>
        <w:spacing w:after="0" w:line="240" w:lineRule="auto"/>
      </w:pPr>
      <w:r>
        <w:t>3.____________________________________________________________________________</w:t>
      </w:r>
    </w:p>
    <w:p w:rsidR="00E34188" w:rsidRDefault="00E34188" w:rsidP="00F21E6E">
      <w:pPr>
        <w:spacing w:after="0" w:line="240" w:lineRule="auto"/>
      </w:pPr>
      <w:r>
        <w:t>4.____________________________________________________________________________</w:t>
      </w:r>
    </w:p>
    <w:p w:rsidR="00E34188" w:rsidRDefault="00E34188" w:rsidP="00F21E6E">
      <w:pPr>
        <w:spacing w:after="0" w:line="240" w:lineRule="auto"/>
        <w:rPr>
          <w:b/>
        </w:rPr>
      </w:pPr>
      <w:r>
        <w:t>5.____________________________________________________________________________</w:t>
      </w:r>
      <w:r w:rsidR="00E3772A">
        <w:rPr>
          <w:b/>
        </w:rPr>
        <w:t xml:space="preserve">  </w:t>
      </w:r>
    </w:p>
    <w:p w:rsidR="00E34188" w:rsidRDefault="00E34188" w:rsidP="00F21E6E">
      <w:pPr>
        <w:spacing w:after="0" w:line="240" w:lineRule="auto"/>
      </w:pPr>
      <w:r>
        <w:t>Собственник места массового пребывания людей или лицо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спользующее место массового пребывания людей на ином законном основании:</w:t>
      </w:r>
    </w:p>
    <w:p w:rsidR="00E34188" w:rsidRDefault="00E34188" w:rsidP="00F21E6E">
      <w:pPr>
        <w:spacing w:after="0" w:line="240" w:lineRule="auto"/>
      </w:pPr>
      <w:r>
        <w:t>_____________________________________________________________________________</w:t>
      </w:r>
    </w:p>
    <w:p w:rsidR="006A6B11" w:rsidRDefault="00E34188" w:rsidP="00F21E6E">
      <w:pPr>
        <w:spacing w:after="0" w:line="240" w:lineRule="auto"/>
        <w:rPr>
          <w:b/>
        </w:rPr>
      </w:pPr>
      <w:r>
        <w:t xml:space="preserve">     провела обследование места массового пребывания людей: </w:t>
      </w:r>
      <w:r w:rsidR="00E3772A">
        <w:rPr>
          <w:b/>
        </w:rPr>
        <w:t xml:space="preserve"> </w:t>
      </w:r>
    </w:p>
    <w:p w:rsidR="00E3772A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 w:rsidRPr="006A6B11">
        <w:t>Наименование</w:t>
      </w:r>
      <w:r>
        <w:t>___________________________________________________________</w:t>
      </w:r>
    </w:p>
    <w:p w:rsidR="006A6B11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>
        <w:t>Адрес_________________________________________________________________________________________________________________________________________</w:t>
      </w:r>
    </w:p>
    <w:p w:rsidR="006A6B11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>
        <w:t xml:space="preserve">Принадлежность </w:t>
      </w:r>
      <w:r>
        <w:rPr>
          <w:sz w:val="18"/>
          <w:szCs w:val="18"/>
        </w:rPr>
        <w:t>(федеральная, региональная, муниципальная, др.)</w:t>
      </w:r>
      <w:r>
        <w:t xml:space="preserve">  _______________________________________________________________________</w:t>
      </w:r>
    </w:p>
    <w:p w:rsidR="006A6B11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>
        <w:t>Категория места массового пребывания людей _______________________________</w:t>
      </w:r>
    </w:p>
    <w:p w:rsidR="006A6B11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>
        <w:t>Руководитель (Ф. И. О. телефон) ______________________________________________________________________________________________________________________________________________</w:t>
      </w:r>
    </w:p>
    <w:p w:rsidR="006A6B11" w:rsidRDefault="006A6B11" w:rsidP="00F21E6E">
      <w:pPr>
        <w:pStyle w:val="a3"/>
        <w:numPr>
          <w:ilvl w:val="0"/>
          <w:numId w:val="6"/>
        </w:numPr>
        <w:spacing w:after="0" w:line="240" w:lineRule="auto"/>
      </w:pPr>
      <w:r>
        <w:t>Количество зданий, наличие подвальных и чердачных помещений, количество входов и запасных выходов  _______________________________________________</w:t>
      </w:r>
    </w:p>
    <w:p w:rsidR="006A6B11" w:rsidRDefault="006A6B11" w:rsidP="00F21E6E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</w:t>
      </w:r>
    </w:p>
    <w:p w:rsidR="006A6B11" w:rsidRDefault="00F235A2" w:rsidP="00F21E6E">
      <w:pPr>
        <w:spacing w:after="0" w:line="240" w:lineRule="auto"/>
      </w:pPr>
      <w:r>
        <w:t xml:space="preserve">       7. Количество проездов к месту массового пребывания людей, наличие на них контрольно-пропускных пунктов _________________________________________________</w:t>
      </w:r>
    </w:p>
    <w:p w:rsidR="00F235A2" w:rsidRDefault="00F235A2" w:rsidP="00F21E6E">
      <w:pPr>
        <w:spacing w:after="0" w:line="240" w:lineRule="auto"/>
      </w:pPr>
      <w:r>
        <w:t>_____________________________________________________________________________</w:t>
      </w:r>
    </w:p>
    <w:p w:rsidR="00F235A2" w:rsidRDefault="001D08F2" w:rsidP="00F21E6E">
      <w:pPr>
        <w:spacing w:after="0" w:line="240" w:lineRule="auto"/>
      </w:pPr>
      <w:r>
        <w:t xml:space="preserve">      8. Организации, обеспечивающие физическую охрану:</w:t>
      </w:r>
    </w:p>
    <w:tbl>
      <w:tblPr>
        <w:tblStyle w:val="a4"/>
        <w:tblW w:w="0" w:type="auto"/>
        <w:tblLook w:val="04A0"/>
      </w:tblPr>
      <w:tblGrid>
        <w:gridCol w:w="988"/>
        <w:gridCol w:w="5811"/>
        <w:gridCol w:w="2546"/>
      </w:tblGrid>
      <w:tr w:rsidR="001D08F2" w:rsidTr="001D08F2">
        <w:tc>
          <w:tcPr>
            <w:tcW w:w="988" w:type="dxa"/>
          </w:tcPr>
          <w:p w:rsidR="001D08F2" w:rsidRDefault="001D08F2" w:rsidP="00F21E6E">
            <w:r>
              <w:t xml:space="preserve">   №</w:t>
            </w:r>
          </w:p>
          <w:p w:rsidR="001D08F2" w:rsidRDefault="001D08F2" w:rsidP="00F21E6E">
            <w:r>
              <w:t xml:space="preserve">   п/п</w:t>
            </w:r>
          </w:p>
        </w:tc>
        <w:tc>
          <w:tcPr>
            <w:tcW w:w="5811" w:type="dxa"/>
          </w:tcPr>
          <w:p w:rsidR="001D08F2" w:rsidRDefault="001D08F2" w:rsidP="00F21E6E">
            <w:r>
              <w:t xml:space="preserve">     Наименование организации, адрес, телефоны,</w:t>
            </w:r>
          </w:p>
          <w:p w:rsidR="001D08F2" w:rsidRDefault="001D08F2" w:rsidP="00F21E6E">
            <w:r>
              <w:t xml:space="preserve">               вид собственности, руководитель</w:t>
            </w:r>
          </w:p>
        </w:tc>
        <w:tc>
          <w:tcPr>
            <w:tcW w:w="2546" w:type="dxa"/>
          </w:tcPr>
          <w:p w:rsidR="001D08F2" w:rsidRDefault="001D08F2" w:rsidP="00F21E6E">
            <w:r>
              <w:t xml:space="preserve">       Количество</w:t>
            </w:r>
          </w:p>
          <w:p w:rsidR="001D08F2" w:rsidRDefault="001D08F2" w:rsidP="00F21E6E">
            <w:r>
              <w:t xml:space="preserve">    постов/человек</w:t>
            </w:r>
          </w:p>
        </w:tc>
      </w:tr>
      <w:tr w:rsidR="001D08F2" w:rsidTr="001D08F2">
        <w:tc>
          <w:tcPr>
            <w:tcW w:w="988" w:type="dxa"/>
          </w:tcPr>
          <w:p w:rsidR="001D08F2" w:rsidRDefault="001D08F2" w:rsidP="00F21E6E"/>
        </w:tc>
        <w:tc>
          <w:tcPr>
            <w:tcW w:w="5811" w:type="dxa"/>
          </w:tcPr>
          <w:p w:rsidR="001D08F2" w:rsidRDefault="001D08F2" w:rsidP="00F21E6E"/>
        </w:tc>
        <w:tc>
          <w:tcPr>
            <w:tcW w:w="2546" w:type="dxa"/>
          </w:tcPr>
          <w:p w:rsidR="001D08F2" w:rsidRDefault="001D08F2" w:rsidP="00F21E6E"/>
        </w:tc>
      </w:tr>
    </w:tbl>
    <w:p w:rsidR="001D08F2" w:rsidRDefault="001D08F2" w:rsidP="00F21E6E">
      <w:pPr>
        <w:spacing w:after="0" w:line="240" w:lineRule="auto"/>
      </w:pPr>
    </w:p>
    <w:p w:rsidR="006A6B11" w:rsidRDefault="001D08F2" w:rsidP="00F21E6E">
      <w:pPr>
        <w:pStyle w:val="a3"/>
        <w:spacing w:after="0" w:line="240" w:lineRule="auto"/>
      </w:pPr>
      <w:r>
        <w:t xml:space="preserve">9. </w:t>
      </w:r>
      <w:proofErr w:type="gramStart"/>
      <w:r>
        <w:t>Наличие документов (должностные обязанности, журнал инструктажей, инструкции о порядке действий в чрезвычайных ситуациях, в том числе при угрозе совершения (совершении) террористического акта, журнал проверок несения службы, списки телефонов единой диспетчерской службы</w:t>
      </w:r>
      <w:r w:rsidR="004C3E6C">
        <w:t xml:space="preserve">, территориальных органов федеральной безопасности, органов внутренних дел и </w:t>
      </w:r>
      <w:proofErr w:type="spellStart"/>
      <w:r w:rsidR="004C3E6C">
        <w:t>начиональной</w:t>
      </w:r>
      <w:proofErr w:type="spellEnd"/>
      <w:r w:rsidR="004C3E6C">
        <w:t xml:space="preserve"> гвардии,  ГУ МЧС России по Ленинградской области</w:t>
      </w:r>
      <w:proofErr w:type="gramEnd"/>
    </w:p>
    <w:p w:rsidR="004C3E6C" w:rsidRDefault="004C3E6C" w:rsidP="00F21E6E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3E6C" w:rsidRDefault="004C3E6C" w:rsidP="00F21E6E">
      <w:pPr>
        <w:pStyle w:val="a3"/>
        <w:spacing w:after="0" w:line="240" w:lineRule="auto"/>
      </w:pPr>
      <w:r>
        <w:lastRenderedPageBreak/>
        <w:t>10. Знание сотрудниками охранной организации обязанностей, готовность к действиям при чрезвычайной ситуации, в том числе при угрозе совершения (совершении) террористического акта</w:t>
      </w:r>
    </w:p>
    <w:p w:rsidR="004C3E6C" w:rsidRDefault="004C3E6C" w:rsidP="00F21E6E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1580F" w:rsidRPr="006A6B11" w:rsidRDefault="00A1580F" w:rsidP="00F21E6E">
      <w:pPr>
        <w:pStyle w:val="a3"/>
        <w:spacing w:after="0" w:line="240" w:lineRule="auto"/>
      </w:pPr>
      <w:r>
        <w:t>11. Меры по инженерно-технической, физической защите и пожарной безопасности места массового пребывания людей:</w:t>
      </w:r>
    </w:p>
    <w:tbl>
      <w:tblPr>
        <w:tblStyle w:val="a4"/>
        <w:tblW w:w="0" w:type="auto"/>
        <w:tblInd w:w="720" w:type="dxa"/>
        <w:tblLook w:val="04A0"/>
      </w:tblPr>
      <w:tblGrid>
        <w:gridCol w:w="3528"/>
        <w:gridCol w:w="5097"/>
      </w:tblGrid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         Наименование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 Количество, характеристика, места</w:t>
            </w:r>
          </w:p>
          <w:p w:rsidR="00A1580F" w:rsidRDefault="00A1580F" w:rsidP="00F21E6E">
            <w:pPr>
              <w:pStyle w:val="a3"/>
              <w:ind w:left="0"/>
            </w:pPr>
            <w:r>
              <w:t xml:space="preserve">                       расположения</w:t>
            </w: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        ограждение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заградительные сооружения, препятствующие проезду</w:t>
            </w:r>
          </w:p>
          <w:p w:rsidR="00A1580F" w:rsidRDefault="00A1580F" w:rsidP="00F21E6E">
            <w:pPr>
              <w:pStyle w:val="a3"/>
              <w:ind w:left="0"/>
            </w:pPr>
            <w:r>
              <w:t xml:space="preserve">          транспорта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система видеонаблюдения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средства контроля доступа</w:t>
            </w:r>
          </w:p>
          <w:p w:rsidR="00A1580F" w:rsidRDefault="00A1580F" w:rsidP="00F21E6E">
            <w:pPr>
              <w:pStyle w:val="a3"/>
              <w:ind w:left="0"/>
            </w:pPr>
            <w:r>
              <w:t>(</w:t>
            </w:r>
            <w:proofErr w:type="spellStart"/>
            <w:r>
              <w:t>металлодетекторы</w:t>
            </w:r>
            <w:proofErr w:type="spellEnd"/>
            <w:r>
              <w:t xml:space="preserve">, турникеты  </w:t>
            </w:r>
          </w:p>
          <w:p w:rsidR="00A1580F" w:rsidRDefault="00A1580F" w:rsidP="00F21E6E">
            <w:pPr>
              <w:pStyle w:val="a3"/>
              <w:ind w:left="0"/>
            </w:pPr>
            <w:r>
              <w:t xml:space="preserve">                 и т. д.)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тревожная сигнализация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 xml:space="preserve">     охранная сигнализация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A1580F" w:rsidP="00F21E6E">
            <w:pPr>
              <w:pStyle w:val="a3"/>
              <w:ind w:left="0"/>
            </w:pPr>
            <w:r>
              <w:t>стационарные колонны (стойки) вызова полиции и</w:t>
            </w:r>
          </w:p>
          <w:p w:rsidR="00A1580F" w:rsidRDefault="00A1580F" w:rsidP="00F21E6E">
            <w:pPr>
              <w:pStyle w:val="a3"/>
              <w:ind w:left="0"/>
            </w:pPr>
            <w:r>
              <w:t xml:space="preserve"> обратной связи с органами</w:t>
            </w:r>
          </w:p>
          <w:p w:rsidR="00A1580F" w:rsidRDefault="00A1580F" w:rsidP="00F21E6E">
            <w:pPr>
              <w:pStyle w:val="a3"/>
              <w:ind w:left="0"/>
            </w:pPr>
            <w:r>
              <w:t xml:space="preserve">         внутренних дел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13733E" w:rsidP="00F21E6E">
            <w:pPr>
              <w:pStyle w:val="a3"/>
              <w:ind w:left="0"/>
            </w:pPr>
            <w:r>
              <w:t xml:space="preserve">        освещение и его</w:t>
            </w:r>
          </w:p>
          <w:p w:rsidR="0013733E" w:rsidRDefault="0013733E" w:rsidP="00F21E6E">
            <w:pPr>
              <w:pStyle w:val="a3"/>
              <w:ind w:left="0"/>
            </w:pPr>
            <w:r>
              <w:t xml:space="preserve">          достаточность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13733E" w:rsidP="00F21E6E">
            <w:pPr>
              <w:pStyle w:val="a3"/>
              <w:ind w:left="0"/>
            </w:pPr>
            <w:r>
              <w:t xml:space="preserve">   пожарная сигнализация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13733E" w:rsidP="00F21E6E">
            <w:pPr>
              <w:pStyle w:val="a3"/>
              <w:ind w:left="0"/>
            </w:pPr>
            <w:r>
              <w:t xml:space="preserve"> средства пожаротушения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A1580F" w:rsidTr="00A1580F">
        <w:tc>
          <w:tcPr>
            <w:tcW w:w="3528" w:type="dxa"/>
          </w:tcPr>
          <w:p w:rsidR="00A1580F" w:rsidRDefault="0013733E" w:rsidP="00F21E6E">
            <w:pPr>
              <w:pStyle w:val="a3"/>
              <w:ind w:left="0"/>
            </w:pPr>
            <w:r>
              <w:t xml:space="preserve">     система оповещения и </w:t>
            </w:r>
          </w:p>
          <w:p w:rsidR="0013733E" w:rsidRDefault="0013733E" w:rsidP="00F21E6E">
            <w:pPr>
              <w:pStyle w:val="a3"/>
              <w:ind w:left="0"/>
            </w:pPr>
            <w:r>
              <w:t xml:space="preserve">    управления эвакуацией</w:t>
            </w:r>
          </w:p>
        </w:tc>
        <w:tc>
          <w:tcPr>
            <w:tcW w:w="5097" w:type="dxa"/>
          </w:tcPr>
          <w:p w:rsidR="00A1580F" w:rsidRDefault="00A1580F" w:rsidP="00F21E6E">
            <w:pPr>
              <w:pStyle w:val="a3"/>
              <w:ind w:left="0"/>
            </w:pPr>
          </w:p>
        </w:tc>
      </w:tr>
      <w:tr w:rsidR="0013733E" w:rsidTr="00A1580F">
        <w:tc>
          <w:tcPr>
            <w:tcW w:w="3528" w:type="dxa"/>
          </w:tcPr>
          <w:p w:rsidR="0013733E" w:rsidRDefault="0013733E" w:rsidP="00F21E6E">
            <w:pPr>
              <w:pStyle w:val="a3"/>
              <w:ind w:left="0"/>
            </w:pPr>
            <w:r>
              <w:t xml:space="preserve"> информационные стенды (табло) со схемами</w:t>
            </w:r>
          </w:p>
          <w:p w:rsidR="0013733E" w:rsidRDefault="0013733E" w:rsidP="00F21E6E">
            <w:pPr>
              <w:pStyle w:val="a3"/>
              <w:ind w:left="0"/>
            </w:pPr>
            <w:r>
              <w:t xml:space="preserve">            эвакуации</w:t>
            </w:r>
          </w:p>
        </w:tc>
        <w:tc>
          <w:tcPr>
            <w:tcW w:w="5097" w:type="dxa"/>
          </w:tcPr>
          <w:p w:rsidR="0013733E" w:rsidRDefault="0013733E" w:rsidP="00F21E6E">
            <w:pPr>
              <w:pStyle w:val="a3"/>
              <w:ind w:left="0"/>
            </w:pPr>
          </w:p>
        </w:tc>
      </w:tr>
      <w:tr w:rsidR="0013733E" w:rsidTr="00A1580F">
        <w:tc>
          <w:tcPr>
            <w:tcW w:w="3528" w:type="dxa"/>
          </w:tcPr>
          <w:p w:rsidR="0013733E" w:rsidRDefault="0013733E" w:rsidP="00F21E6E">
            <w:pPr>
              <w:pStyle w:val="a3"/>
              <w:ind w:left="0"/>
            </w:pPr>
            <w:r>
              <w:t xml:space="preserve"> оборудование входов и </w:t>
            </w:r>
          </w:p>
          <w:p w:rsidR="0013733E" w:rsidRDefault="0013733E" w:rsidP="00F21E6E">
            <w:pPr>
              <w:pStyle w:val="a3"/>
              <w:ind w:left="0"/>
            </w:pPr>
            <w:r>
              <w:t xml:space="preserve">            выходов</w:t>
            </w:r>
          </w:p>
        </w:tc>
        <w:tc>
          <w:tcPr>
            <w:tcW w:w="5097" w:type="dxa"/>
          </w:tcPr>
          <w:p w:rsidR="0013733E" w:rsidRDefault="0013733E" w:rsidP="00F21E6E">
            <w:pPr>
              <w:pStyle w:val="a3"/>
              <w:ind w:left="0"/>
            </w:pPr>
          </w:p>
        </w:tc>
      </w:tr>
    </w:tbl>
    <w:p w:rsidR="004C3E6C" w:rsidRDefault="004C3E6C" w:rsidP="00F21E6E">
      <w:pPr>
        <w:pStyle w:val="a3"/>
        <w:spacing w:after="0" w:line="240" w:lineRule="auto"/>
      </w:pPr>
    </w:p>
    <w:p w:rsidR="0013733E" w:rsidRDefault="0013733E" w:rsidP="00F21E6E">
      <w:pPr>
        <w:pStyle w:val="a3"/>
        <w:spacing w:after="0" w:line="240" w:lineRule="auto"/>
      </w:pPr>
      <w:r>
        <w:t>12. Наличие наглядной агитации по профилактике терроризма (мониторы, плакаты, памятки и т. д.)</w:t>
      </w:r>
    </w:p>
    <w:p w:rsidR="0013733E" w:rsidRDefault="0013733E" w:rsidP="00F21E6E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3733E" w:rsidRDefault="0013733E" w:rsidP="00F21E6E">
      <w:pPr>
        <w:pStyle w:val="a3"/>
        <w:spacing w:after="0" w:line="240" w:lineRule="auto"/>
      </w:pPr>
    </w:p>
    <w:p w:rsidR="0013733E" w:rsidRDefault="0013733E" w:rsidP="00F21E6E">
      <w:pPr>
        <w:pStyle w:val="a3"/>
        <w:spacing w:after="0" w:line="240" w:lineRule="auto"/>
      </w:pPr>
      <w:r>
        <w:t>13. Наличие паспорта безопасности, его актуальность    ______________________________________________________________________________________________________________________________________________</w:t>
      </w:r>
    </w:p>
    <w:p w:rsidR="0013733E" w:rsidRDefault="0013733E" w:rsidP="00F21E6E">
      <w:pPr>
        <w:pStyle w:val="a3"/>
        <w:spacing w:after="0" w:line="240" w:lineRule="auto"/>
      </w:pPr>
    </w:p>
    <w:p w:rsidR="0013733E" w:rsidRDefault="0013733E" w:rsidP="00F21E6E">
      <w:pPr>
        <w:pStyle w:val="a3"/>
        <w:spacing w:after="0" w:line="240" w:lineRule="auto"/>
      </w:pPr>
      <w:r>
        <w:t>14. Выводы об эффективности антитеррористической защищенности, рекомендации по совершенствованию антитеррористической защищенности места массового пребывания людей</w:t>
      </w:r>
      <w:r w:rsidR="004713B0">
        <w:t xml:space="preserve"> и устранению выявленных недостатков</w:t>
      </w:r>
    </w:p>
    <w:p w:rsidR="004713B0" w:rsidRDefault="004713B0" w:rsidP="00F21E6E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713B0" w:rsidRDefault="004713B0" w:rsidP="00F21E6E">
      <w:pPr>
        <w:pStyle w:val="a3"/>
        <w:spacing w:after="0" w:line="240" w:lineRule="auto"/>
      </w:pPr>
    </w:p>
    <w:p w:rsidR="004713B0" w:rsidRDefault="004713B0" w:rsidP="00F21E6E">
      <w:pPr>
        <w:pStyle w:val="a3"/>
        <w:spacing w:after="0" w:line="240" w:lineRule="auto"/>
      </w:pPr>
      <w:r>
        <w:t>Председатель комиссии:</w:t>
      </w:r>
    </w:p>
    <w:p w:rsidR="004713B0" w:rsidRDefault="004713B0" w:rsidP="00F21E6E">
      <w:pPr>
        <w:spacing w:after="0" w:line="240" w:lineRule="auto"/>
      </w:pPr>
      <w:r>
        <w:t>1. «___»______________ 20__г.    ___________________     ___________________</w:t>
      </w:r>
    </w:p>
    <w:p w:rsidR="004713B0" w:rsidRDefault="004713B0" w:rsidP="00F21E6E">
      <w:pPr>
        <w:pStyle w:val="a3"/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(подпись)                                     (расшифровка)</w:t>
      </w:r>
    </w:p>
    <w:p w:rsidR="004713B0" w:rsidRDefault="004713B0" w:rsidP="00F21E6E">
      <w:pPr>
        <w:spacing w:after="0" w:line="240" w:lineRule="auto"/>
      </w:pPr>
      <w:r>
        <w:t>2. «___» ______________ 20__ г.    ___________________     ____________________</w:t>
      </w:r>
    </w:p>
    <w:p w:rsidR="004713B0" w:rsidRDefault="004713B0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</w:t>
      </w:r>
      <w:r>
        <w:rPr>
          <w:sz w:val="18"/>
          <w:szCs w:val="18"/>
        </w:rPr>
        <w:t>(подпись)                                       (расшифровка)</w:t>
      </w:r>
    </w:p>
    <w:p w:rsidR="004713B0" w:rsidRDefault="004713B0" w:rsidP="00F21E6E">
      <w:pPr>
        <w:spacing w:after="0" w:line="240" w:lineRule="auto"/>
      </w:pPr>
      <w:r>
        <w:t>3. «___» ______________ 20__ г.      ___________________     ____________________</w:t>
      </w:r>
    </w:p>
    <w:p w:rsidR="004713B0" w:rsidRDefault="004713B0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(подпись)                                        (расшифровка)</w:t>
      </w:r>
    </w:p>
    <w:p w:rsidR="004713B0" w:rsidRDefault="004713B0" w:rsidP="00F21E6E">
      <w:pPr>
        <w:spacing w:after="0" w:line="240" w:lineRule="auto"/>
      </w:pPr>
      <w:r>
        <w:t>4. «___» _______________ 20__ г.     ____________________    ____________________</w:t>
      </w:r>
    </w:p>
    <w:p w:rsidR="004713B0" w:rsidRDefault="004713B0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(подпись)                                          (расшифровка)</w:t>
      </w:r>
    </w:p>
    <w:p w:rsidR="00C516AC" w:rsidRDefault="00C516AC" w:rsidP="00F21E6E">
      <w:pPr>
        <w:spacing w:after="0" w:line="240" w:lineRule="auto"/>
      </w:pPr>
      <w:r>
        <w:t>5. «___»  _______________ 20__ г.     ____________________    _____________________</w:t>
      </w:r>
    </w:p>
    <w:p w:rsidR="00C516AC" w:rsidRDefault="00C516AC" w:rsidP="00F21E6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(подпись)                                          (расшифровка)</w:t>
      </w:r>
    </w:p>
    <w:p w:rsidR="00C516AC" w:rsidRDefault="00C516AC" w:rsidP="00F21E6E">
      <w:pPr>
        <w:spacing w:after="0" w:line="240" w:lineRule="auto"/>
      </w:pPr>
      <w:r>
        <w:t>:. Собственник места массового пребывания людей или лицо, использующее место массового пребывания людей на ином законном основании</w:t>
      </w:r>
    </w:p>
    <w:p w:rsidR="00C516AC" w:rsidRDefault="00C516AC" w:rsidP="00F21E6E">
      <w:pPr>
        <w:spacing w:after="0" w:line="240" w:lineRule="auto"/>
      </w:pPr>
      <w:r>
        <w:t>____________________________________________________________________________</w:t>
      </w:r>
    </w:p>
    <w:p w:rsidR="00C516AC" w:rsidRDefault="00C516AC" w:rsidP="00F21E6E">
      <w:pPr>
        <w:spacing w:after="0" w:line="240" w:lineRule="auto"/>
      </w:pPr>
      <w:r>
        <w:t xml:space="preserve">   «___» _________________ 20__ г.   _____________________        ____________________</w:t>
      </w:r>
    </w:p>
    <w:p w:rsidR="00C516AC" w:rsidRDefault="00C516AC" w:rsidP="00F21E6E">
      <w:pPr>
        <w:spacing w:after="0" w:line="240" w:lineRule="auto"/>
        <w:rPr>
          <w:sz w:val="18"/>
          <w:szCs w:val="18"/>
        </w:rPr>
      </w:pPr>
      <w:r w:rsidRPr="00C516AC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516AC">
        <w:rPr>
          <w:sz w:val="18"/>
          <w:szCs w:val="18"/>
        </w:rPr>
        <w:t xml:space="preserve">  (подпись) </w:t>
      </w:r>
      <w:r>
        <w:rPr>
          <w:sz w:val="18"/>
          <w:szCs w:val="18"/>
        </w:rPr>
        <w:t xml:space="preserve">                                        (расшифровка)</w:t>
      </w:r>
    </w:p>
    <w:p w:rsidR="00C516AC" w:rsidRDefault="00C516AC" w:rsidP="00F21E6E">
      <w:pPr>
        <w:spacing w:after="0" w:line="240" w:lineRule="auto"/>
        <w:rPr>
          <w:sz w:val="18"/>
          <w:szCs w:val="18"/>
        </w:rPr>
      </w:pPr>
    </w:p>
    <w:p w:rsidR="00C516AC" w:rsidRDefault="00C516AC" w:rsidP="00F21E6E">
      <w:pPr>
        <w:spacing w:after="0" w:line="240" w:lineRule="auto"/>
        <w:rPr>
          <w:u w:val="single"/>
        </w:rPr>
      </w:pPr>
      <w:r>
        <w:rPr>
          <w:u w:val="single"/>
        </w:rPr>
        <w:t>Примечание:</w:t>
      </w:r>
    </w:p>
    <w:p w:rsidR="00C516AC" w:rsidRDefault="00C516AC" w:rsidP="00F21E6E">
      <w:pPr>
        <w:spacing w:after="0" w:line="240" w:lineRule="auto"/>
      </w:pPr>
      <w:r>
        <w:t>Акт проверки составляется в 6-ти экземплярах:</w:t>
      </w:r>
    </w:p>
    <w:p w:rsidR="00C516AC" w:rsidRDefault="00C516AC" w:rsidP="00F21E6E">
      <w:pPr>
        <w:spacing w:after="0" w:line="240" w:lineRule="auto"/>
      </w:pPr>
      <w:r>
        <w:t>1-й экз. - администрация МО «Новодевяткинское сельское поселение» Всеволожского муниципального района Ленинградской области;</w:t>
      </w:r>
    </w:p>
    <w:p w:rsidR="00C516AC" w:rsidRDefault="00C516AC" w:rsidP="00F21E6E">
      <w:pPr>
        <w:spacing w:after="0" w:line="240" w:lineRule="auto"/>
      </w:pPr>
      <w:r>
        <w:t xml:space="preserve">2-й экз. </w:t>
      </w:r>
      <w:r w:rsidRPr="00C516AC">
        <w:t>-  правообладателю (собственнику) места массового пребывания людей;</w:t>
      </w:r>
    </w:p>
    <w:p w:rsidR="00C516AC" w:rsidRDefault="00C516AC" w:rsidP="00F21E6E">
      <w:pPr>
        <w:spacing w:after="0" w:line="240" w:lineRule="auto"/>
      </w:pPr>
      <w:r>
        <w:t xml:space="preserve">3- </w:t>
      </w:r>
      <w:r w:rsidR="00610B14">
        <w:t>й экз. – территориальный орган безопасности;</w:t>
      </w:r>
    </w:p>
    <w:p w:rsidR="00610B14" w:rsidRDefault="00610B14" w:rsidP="00F21E6E">
      <w:pPr>
        <w:spacing w:after="0" w:line="240" w:lineRule="auto"/>
      </w:pPr>
      <w:r>
        <w:t>4- й экз. – Всеволожский ОВО филиал ФГКУ «УВО ВНГ России по Ленинградской области»;</w:t>
      </w:r>
    </w:p>
    <w:p w:rsidR="00610B14" w:rsidRDefault="00610B14" w:rsidP="00F21E6E">
      <w:pPr>
        <w:spacing w:after="0" w:line="240" w:lineRule="auto"/>
      </w:pPr>
      <w:r>
        <w:t>5-й  экз. -  территориальный орган Министерства внутренних дел;</w:t>
      </w:r>
    </w:p>
    <w:p w:rsidR="00610B14" w:rsidRDefault="00610B14" w:rsidP="00F21E6E">
      <w:pPr>
        <w:spacing w:after="0" w:line="240" w:lineRule="auto"/>
        <w:rPr>
          <w:sz w:val="18"/>
          <w:szCs w:val="18"/>
        </w:rPr>
      </w:pPr>
      <w:r>
        <w:t>6 – й экз. – территориальный орган Министерства Российской Федерации по чрезвычайным ситуациям и ликвидации последствий стихийных бедствий.</w:t>
      </w:r>
    </w:p>
    <w:p w:rsidR="00E3772A" w:rsidRPr="00FE234C" w:rsidRDefault="00E3772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E3772A" w:rsidRPr="00FE234C" w:rsidSect="004F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B6F"/>
    <w:multiLevelType w:val="hybridMultilevel"/>
    <w:tmpl w:val="9636401A"/>
    <w:lvl w:ilvl="0" w:tplc="5BF07ED8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>
    <w:nsid w:val="32B32C2F"/>
    <w:multiLevelType w:val="hybridMultilevel"/>
    <w:tmpl w:val="88D8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417B"/>
    <w:multiLevelType w:val="hybridMultilevel"/>
    <w:tmpl w:val="B2202AEA"/>
    <w:lvl w:ilvl="0" w:tplc="ADE4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A7848"/>
    <w:multiLevelType w:val="hybridMultilevel"/>
    <w:tmpl w:val="EDC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26A8"/>
    <w:multiLevelType w:val="hybridMultilevel"/>
    <w:tmpl w:val="ADE4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080F"/>
    <w:multiLevelType w:val="hybridMultilevel"/>
    <w:tmpl w:val="CD7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65F"/>
    <w:multiLevelType w:val="hybridMultilevel"/>
    <w:tmpl w:val="B4B2A53E"/>
    <w:lvl w:ilvl="0" w:tplc="1058561A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>
    <w:nsid w:val="7DB600DF"/>
    <w:multiLevelType w:val="hybridMultilevel"/>
    <w:tmpl w:val="65F0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11"/>
    <w:rsid w:val="00064102"/>
    <w:rsid w:val="000A4904"/>
    <w:rsid w:val="000E551D"/>
    <w:rsid w:val="000F7E34"/>
    <w:rsid w:val="0013733E"/>
    <w:rsid w:val="00172E05"/>
    <w:rsid w:val="001A2E1A"/>
    <w:rsid w:val="001A44E1"/>
    <w:rsid w:val="001C7FA8"/>
    <w:rsid w:val="001D08F2"/>
    <w:rsid w:val="001F4011"/>
    <w:rsid w:val="001F684E"/>
    <w:rsid w:val="00225079"/>
    <w:rsid w:val="002C79CC"/>
    <w:rsid w:val="003438F6"/>
    <w:rsid w:val="00396942"/>
    <w:rsid w:val="003C2B57"/>
    <w:rsid w:val="003E3DB9"/>
    <w:rsid w:val="004025DF"/>
    <w:rsid w:val="004270AD"/>
    <w:rsid w:val="004713B0"/>
    <w:rsid w:val="004C3E6C"/>
    <w:rsid w:val="004D7651"/>
    <w:rsid w:val="004F21B3"/>
    <w:rsid w:val="005233BE"/>
    <w:rsid w:val="0054611F"/>
    <w:rsid w:val="005958D0"/>
    <w:rsid w:val="005A2B47"/>
    <w:rsid w:val="005B239B"/>
    <w:rsid w:val="005E4753"/>
    <w:rsid w:val="0060621B"/>
    <w:rsid w:val="00610B14"/>
    <w:rsid w:val="006A38E6"/>
    <w:rsid w:val="006A6B11"/>
    <w:rsid w:val="006C7D29"/>
    <w:rsid w:val="007000D3"/>
    <w:rsid w:val="00740D23"/>
    <w:rsid w:val="00746CA2"/>
    <w:rsid w:val="007C5A1B"/>
    <w:rsid w:val="00805EAE"/>
    <w:rsid w:val="00857181"/>
    <w:rsid w:val="008728E7"/>
    <w:rsid w:val="0089019E"/>
    <w:rsid w:val="008973FE"/>
    <w:rsid w:val="008D04B8"/>
    <w:rsid w:val="009328E5"/>
    <w:rsid w:val="009553D3"/>
    <w:rsid w:val="0098099A"/>
    <w:rsid w:val="00996994"/>
    <w:rsid w:val="009B7DA9"/>
    <w:rsid w:val="009F1FE5"/>
    <w:rsid w:val="00A1580F"/>
    <w:rsid w:val="00AB5EA2"/>
    <w:rsid w:val="00B221BA"/>
    <w:rsid w:val="00B3788A"/>
    <w:rsid w:val="00B47D46"/>
    <w:rsid w:val="00C05FB8"/>
    <w:rsid w:val="00C516AC"/>
    <w:rsid w:val="00C93D87"/>
    <w:rsid w:val="00CC6C7A"/>
    <w:rsid w:val="00D15F55"/>
    <w:rsid w:val="00D34942"/>
    <w:rsid w:val="00D46C8B"/>
    <w:rsid w:val="00DD3FD1"/>
    <w:rsid w:val="00E11C46"/>
    <w:rsid w:val="00E34188"/>
    <w:rsid w:val="00E35A94"/>
    <w:rsid w:val="00E36A64"/>
    <w:rsid w:val="00E3772A"/>
    <w:rsid w:val="00E55DC0"/>
    <w:rsid w:val="00E739CD"/>
    <w:rsid w:val="00F21E6E"/>
    <w:rsid w:val="00F235A2"/>
    <w:rsid w:val="00F50B66"/>
    <w:rsid w:val="00FC7283"/>
    <w:rsid w:val="00FE234C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46"/>
    <w:pPr>
      <w:ind w:left="720"/>
      <w:contextualSpacing/>
    </w:pPr>
  </w:style>
  <w:style w:type="table" w:styleId="a4">
    <w:name w:val="Table Grid"/>
    <w:basedOn w:val="a1"/>
    <w:uiPriority w:val="39"/>
    <w:rsid w:val="001F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3D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ГОиЧС</dc:creator>
  <cp:lastModifiedBy>Reception1</cp:lastModifiedBy>
  <cp:revision>6</cp:revision>
  <cp:lastPrinted>2021-12-02T09:24:00Z</cp:lastPrinted>
  <dcterms:created xsi:type="dcterms:W3CDTF">2021-12-02T07:57:00Z</dcterms:created>
  <dcterms:modified xsi:type="dcterms:W3CDTF">2021-12-03T13:24:00Z</dcterms:modified>
</cp:coreProperties>
</file>